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75" w:rsidRPr="00A16581" w:rsidRDefault="00875475" w:rsidP="00D24948">
      <w:pPr>
        <w:rPr>
          <w:rFonts w:ascii="ＭＳ 明朝" w:cs="Times New Roman"/>
          <w:kern w:val="0"/>
        </w:rPr>
      </w:pPr>
      <w:r w:rsidRPr="00A16581">
        <w:rPr>
          <w:rFonts w:ascii="ＭＳ 明朝" w:hAnsi="ＭＳ 明朝" w:cs="ＭＳ 明朝" w:hint="eastAsia"/>
          <w:kern w:val="0"/>
        </w:rPr>
        <w:t>§</w:t>
      </w:r>
      <w:r>
        <w:rPr>
          <w:rFonts w:ascii="ＭＳ 明朝" w:hAnsi="ＭＳ 明朝" w:cs="ＭＳ 明朝" w:hint="eastAsia"/>
          <w:kern w:val="0"/>
        </w:rPr>
        <w:t>７　団会議</w:t>
      </w:r>
    </w:p>
    <w:p w:rsidR="00875475" w:rsidRPr="00A16581" w:rsidRDefault="00875475" w:rsidP="00586168">
      <w:pPr>
        <w:jc w:val="right"/>
        <w:rPr>
          <w:rFonts w:ascii="ＭＳ 明朝" w:cs="Times New Roman"/>
          <w:kern w:val="0"/>
        </w:rPr>
      </w:pPr>
      <w:r w:rsidRPr="00A16581">
        <w:rPr>
          <w:rFonts w:ascii="ＭＳ 明朝" w:hAnsi="ＭＳ 明朝" w:cs="ＭＳ 明朝" w:hint="eastAsia"/>
          <w:kern w:val="0"/>
        </w:rPr>
        <w:t>第</w:t>
      </w:r>
      <w:r>
        <w:rPr>
          <w:rFonts w:ascii="ＭＳ 明朝" w:hAnsi="ＭＳ 明朝" w:cs="ＭＳ 明朝" w:hint="eastAsia"/>
          <w:kern w:val="0"/>
        </w:rPr>
        <w:t>１</w:t>
      </w:r>
      <w:r w:rsidRPr="00A16581">
        <w:rPr>
          <w:rFonts w:ascii="ＭＳ 明朝" w:hAnsi="ＭＳ 明朝" w:cs="ＭＳ 明朝" w:hint="eastAsia"/>
          <w:kern w:val="0"/>
        </w:rPr>
        <w:t>日</w:t>
      </w:r>
      <w:r>
        <w:rPr>
          <w:rFonts w:ascii="ＭＳ 明朝" w:hAnsi="ＭＳ 明朝" w:cs="ＭＳ 明朝" w:hint="eastAsia"/>
          <w:kern w:val="0"/>
        </w:rPr>
        <w:t xml:space="preserve">　</w:t>
      </w:r>
      <w:r>
        <w:rPr>
          <w:rFonts w:ascii="ＭＳ 明朝" w:hAnsi="ＭＳ 明朝" w:cs="ＭＳ 明朝"/>
          <w:kern w:val="0"/>
        </w:rPr>
        <w:t>1</w:t>
      </w:r>
      <w:r w:rsidR="00586168">
        <w:rPr>
          <w:rFonts w:ascii="ＭＳ 明朝" w:hAnsi="ＭＳ 明朝" w:cs="ＭＳ 明朝" w:hint="eastAsia"/>
          <w:kern w:val="0"/>
        </w:rPr>
        <w:t>7</w:t>
      </w:r>
      <w:r>
        <w:rPr>
          <w:rFonts w:ascii="ＭＳ 明朝" w:hAnsi="ＭＳ 明朝" w:cs="ＭＳ 明朝"/>
          <w:kern w:val="0"/>
        </w:rPr>
        <w:t>:</w:t>
      </w:r>
      <w:r w:rsidR="00586168">
        <w:rPr>
          <w:rFonts w:ascii="ＭＳ 明朝" w:hAnsi="ＭＳ 明朝" w:cs="ＭＳ 明朝" w:hint="eastAsia"/>
          <w:kern w:val="0"/>
        </w:rPr>
        <w:t>45</w:t>
      </w:r>
      <w:r>
        <w:rPr>
          <w:rFonts w:ascii="ＭＳ 明朝" w:hAnsi="ＭＳ 明朝" w:cs="ＭＳ 明朝" w:hint="eastAsia"/>
          <w:kern w:val="0"/>
        </w:rPr>
        <w:t>～</w:t>
      </w:r>
      <w:r w:rsidR="00586168">
        <w:rPr>
          <w:rFonts w:ascii="ＭＳ 明朝" w:hAnsi="ＭＳ 明朝" w:cs="ＭＳ 明朝" w:hint="eastAsia"/>
          <w:kern w:val="0"/>
        </w:rPr>
        <w:t>19</w:t>
      </w:r>
      <w:r>
        <w:rPr>
          <w:rFonts w:ascii="ＭＳ 明朝" w:hAnsi="ＭＳ 明朝" w:cs="ＭＳ 明朝"/>
          <w:kern w:val="0"/>
        </w:rPr>
        <w:t>:</w:t>
      </w:r>
      <w:r w:rsidR="00586168">
        <w:rPr>
          <w:rFonts w:ascii="ＭＳ 明朝" w:hAnsi="ＭＳ 明朝" w:cs="ＭＳ 明朝" w:hint="eastAsia"/>
          <w:kern w:val="0"/>
        </w:rPr>
        <w:t>00</w:t>
      </w:r>
      <w:r w:rsidRPr="00A16581">
        <w:rPr>
          <w:rFonts w:ascii="ＭＳ 明朝" w:hAnsi="ＭＳ 明朝" w:cs="ＭＳ 明朝" w:hint="eastAsia"/>
          <w:kern w:val="0"/>
        </w:rPr>
        <w:t>（</w:t>
      </w:r>
      <w:r w:rsidR="00586168">
        <w:rPr>
          <w:rFonts w:ascii="ＭＳ 明朝" w:hAnsi="ＭＳ 明朝" w:cs="ＭＳ 明朝" w:hint="eastAsia"/>
          <w:kern w:val="0"/>
        </w:rPr>
        <w:t>75</w:t>
      </w:r>
      <w:r w:rsidRPr="00A16581">
        <w:rPr>
          <w:rFonts w:ascii="ＭＳ 明朝" w:hAnsi="ＭＳ 明朝" w:cs="ＭＳ 明朝" w:hint="eastAsia"/>
          <w:kern w:val="0"/>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75475" w:rsidRPr="000424ED">
        <w:tc>
          <w:tcPr>
            <w:tcW w:w="9836" w:type="dxa"/>
          </w:tcPr>
          <w:p w:rsidR="00875475" w:rsidRPr="000424ED" w:rsidRDefault="00875475" w:rsidP="00D26A58">
            <w:pPr>
              <w:rPr>
                <w:rFonts w:ascii="ＭＳ 明朝" w:cs="ＭＳ 明朝"/>
                <w:kern w:val="0"/>
                <w:u w:val="single"/>
              </w:rPr>
            </w:pPr>
            <w:r w:rsidRPr="000424ED">
              <w:rPr>
                <w:rFonts w:ascii="ＭＳ 明朝" w:hAnsi="ＭＳ 明朝" w:cs="ＭＳ 明朝" w:hint="eastAsia"/>
                <w:kern w:val="0"/>
                <w:u w:val="single"/>
              </w:rPr>
              <w:t>目　標</w:t>
            </w:r>
          </w:p>
          <w:p w:rsidR="00875475" w:rsidRPr="000424ED" w:rsidRDefault="00875475" w:rsidP="00D26A58">
            <w:pPr>
              <w:rPr>
                <w:rFonts w:ascii="ＭＳ 明朝" w:cs="ＭＳ 明朝"/>
                <w:kern w:val="0"/>
              </w:rPr>
            </w:pPr>
            <w:r w:rsidRPr="000424ED">
              <w:rPr>
                <w:rFonts w:ascii="ＭＳ 明朝" w:hAnsi="ＭＳ 明朝" w:cs="ＭＳ 明朝" w:hint="eastAsia"/>
                <w:kern w:val="0"/>
              </w:rPr>
              <w:t>参加者は，このセッション終了時に次のことが達成できる。</w:t>
            </w:r>
          </w:p>
          <w:p w:rsidR="00875475" w:rsidRPr="000424ED" w:rsidRDefault="00875475" w:rsidP="00E45362">
            <w:pPr>
              <w:rPr>
                <w:rFonts w:cs="Times New Roman"/>
                <w:kern w:val="0"/>
              </w:rPr>
            </w:pPr>
            <w:r w:rsidRPr="000424ED">
              <w:rPr>
                <w:rFonts w:ascii="ＭＳ 明朝" w:hAnsi="ＭＳ 明朝" w:cs="ＭＳ 明朝" w:hint="eastAsia"/>
                <w:kern w:val="0"/>
              </w:rPr>
              <w:t>１．</w:t>
            </w:r>
            <w:r w:rsidRPr="000424ED">
              <w:rPr>
                <w:rFonts w:cs="ＭＳ 明朝" w:hint="eastAsia"/>
              </w:rPr>
              <w:t>団会議の機能と役割について理解する。</w:t>
            </w:r>
          </w:p>
        </w:tc>
      </w:tr>
    </w:tbl>
    <w:p w:rsidR="00875475" w:rsidRPr="00A16581" w:rsidRDefault="00875475" w:rsidP="00D24948">
      <w:pPr>
        <w:rPr>
          <w:rFonts w:ascii="ＭＳ 明朝" w:cs="Times New Roman"/>
          <w:kern w:val="0"/>
        </w:rPr>
      </w:pPr>
    </w:p>
    <w:p w:rsidR="00875475" w:rsidRPr="006B2804" w:rsidRDefault="00875475" w:rsidP="00D24948">
      <w:pPr>
        <w:rPr>
          <w:rFonts w:ascii="ＭＳ 明朝" w:cs="Times New Roman"/>
          <w:kern w:val="0"/>
          <w:u w:val="single"/>
        </w:rPr>
      </w:pPr>
      <w:r w:rsidRPr="006B2804">
        <w:rPr>
          <w:rFonts w:ascii="ＭＳ 明朝" w:hAnsi="ＭＳ 明朝" w:cs="ＭＳ 明朝" w:hint="eastAsia"/>
          <w:kern w:val="0"/>
          <w:u w:val="single"/>
        </w:rPr>
        <w:t>指導上のねらい</w:t>
      </w:r>
    </w:p>
    <w:p w:rsidR="00875475" w:rsidRPr="00E56897" w:rsidRDefault="00875475" w:rsidP="00E56897">
      <w:pPr>
        <w:ind w:left="210" w:hangingChars="100" w:hanging="210"/>
        <w:rPr>
          <w:rFonts w:cs="Times New Roman"/>
          <w:kern w:val="0"/>
        </w:rPr>
      </w:pPr>
      <w:r w:rsidRPr="00A16581">
        <w:rPr>
          <w:rFonts w:ascii="ＭＳ 明朝" w:hAnsi="ＭＳ 明朝" w:cs="ＭＳ 明朝" w:hint="eastAsia"/>
          <w:kern w:val="0"/>
        </w:rPr>
        <w:t>１．</w:t>
      </w:r>
      <w:r w:rsidRPr="00E56897">
        <w:rPr>
          <w:rFonts w:cs="ＭＳ 明朝" w:hint="eastAsia"/>
          <w:kern w:val="0"/>
        </w:rPr>
        <w:t>団会議の構成と、会議の趣旨、特に団のスカウト教育について推進状況、プログラム調整など重要事項を協議する場であることを理解させる。</w:t>
      </w:r>
    </w:p>
    <w:p w:rsidR="00875475" w:rsidRPr="00E56897" w:rsidRDefault="00875475" w:rsidP="00E56897">
      <w:pPr>
        <w:rPr>
          <w:rFonts w:cs="Times New Roman"/>
          <w:kern w:val="0"/>
        </w:rPr>
      </w:pPr>
      <w:r>
        <w:rPr>
          <w:rFonts w:cs="ＭＳ 明朝" w:hint="eastAsia"/>
          <w:kern w:val="0"/>
        </w:rPr>
        <w:t>２．</w:t>
      </w:r>
      <w:r w:rsidRPr="00E56897">
        <w:rPr>
          <w:rFonts w:cs="ＭＳ 明朝" w:hint="eastAsia"/>
          <w:kern w:val="0"/>
        </w:rPr>
        <w:t>団会議の標準的な進め方、内容を理解させる。</w:t>
      </w:r>
    </w:p>
    <w:p w:rsidR="00875475" w:rsidRDefault="00875475" w:rsidP="00E56897">
      <w:pPr>
        <w:rPr>
          <w:rFonts w:cs="Times New Roman"/>
          <w:kern w:val="0"/>
        </w:rPr>
      </w:pPr>
      <w:r>
        <w:rPr>
          <w:rFonts w:cs="ＭＳ 明朝" w:hint="eastAsia"/>
          <w:kern w:val="0"/>
        </w:rPr>
        <w:t>３．</w:t>
      </w:r>
      <w:r w:rsidRPr="00E56897">
        <w:rPr>
          <w:rFonts w:cs="ＭＳ 明朝" w:hint="eastAsia"/>
          <w:kern w:val="0"/>
        </w:rPr>
        <w:t>各部門の指導者に支援を行うには、様々な資源の活用が必要であることと、その方法を理解させる。</w:t>
      </w:r>
    </w:p>
    <w:p w:rsidR="00875475" w:rsidRPr="00E56897" w:rsidRDefault="00875475" w:rsidP="006670D4">
      <w:pPr>
        <w:ind w:left="210" w:hangingChars="100" w:hanging="210"/>
        <w:rPr>
          <w:rFonts w:ascii="ＭＳ 明朝" w:cs="Times New Roman"/>
          <w:kern w:val="0"/>
          <w:u w:val="single"/>
        </w:rPr>
      </w:pPr>
    </w:p>
    <w:p w:rsidR="00875475" w:rsidRDefault="00875475" w:rsidP="00D24948">
      <w:pPr>
        <w:rPr>
          <w:rFonts w:ascii="ＭＳ 明朝" w:cs="Times New Roman"/>
          <w:kern w:val="0"/>
          <w:u w:val="single"/>
        </w:rPr>
      </w:pPr>
      <w:r>
        <w:rPr>
          <w:rFonts w:ascii="ＭＳ 明朝" w:hAnsi="ＭＳ 明朝" w:cs="ＭＳ 明朝" w:hint="eastAsia"/>
          <w:kern w:val="0"/>
          <w:u w:val="single"/>
        </w:rPr>
        <w:t>指導上の留意点</w:t>
      </w:r>
    </w:p>
    <w:p w:rsidR="00875475" w:rsidRPr="00E56897" w:rsidRDefault="00875475" w:rsidP="00E56897">
      <w:pPr>
        <w:rPr>
          <w:rFonts w:cs="Times New Roman"/>
          <w:kern w:val="0"/>
        </w:rPr>
      </w:pPr>
      <w:r>
        <w:rPr>
          <w:rFonts w:ascii="ＭＳ 明朝" w:hAnsi="ＭＳ 明朝" w:cs="ＭＳ 明朝" w:hint="eastAsia"/>
          <w:kern w:val="0"/>
        </w:rPr>
        <w:t>１．</w:t>
      </w:r>
      <w:r w:rsidRPr="00E56897">
        <w:rPr>
          <w:rFonts w:cs="ＭＳ 明朝" w:hint="eastAsia"/>
          <w:kern w:val="0"/>
        </w:rPr>
        <w:t>このセッションでは、団会議における団委員長の役割を明確にする。</w:t>
      </w:r>
    </w:p>
    <w:p w:rsidR="00875475" w:rsidRPr="007E4B13" w:rsidRDefault="00875475" w:rsidP="00E56897">
      <w:pPr>
        <w:rPr>
          <w:rFonts w:ascii="ＭＳ 明朝" w:cs="Times New Roman"/>
          <w:kern w:val="0"/>
        </w:rPr>
      </w:pPr>
      <w:r>
        <w:rPr>
          <w:rFonts w:cs="ＭＳ 明朝" w:hint="eastAsia"/>
          <w:kern w:val="0"/>
        </w:rPr>
        <w:t>２．</w:t>
      </w:r>
      <w:r w:rsidRPr="00E56897">
        <w:rPr>
          <w:rFonts w:cs="ＭＳ 明朝" w:hint="eastAsia"/>
          <w:kern w:val="0"/>
        </w:rPr>
        <w:t>団会議のドラマチゼーションでは、役割を明確に説明し行う。</w:t>
      </w:r>
    </w:p>
    <w:p w:rsidR="00875475" w:rsidRPr="00E56897" w:rsidRDefault="00875475" w:rsidP="00D24948">
      <w:pPr>
        <w:rPr>
          <w:rFonts w:ascii="ＭＳ 明朝" w:cs="Times New Roman"/>
          <w:kern w:val="0"/>
          <w:u w:val="single"/>
        </w:rPr>
      </w:pPr>
    </w:p>
    <w:p w:rsidR="00875475" w:rsidRPr="006B2804" w:rsidRDefault="00875475" w:rsidP="00D24948">
      <w:pPr>
        <w:rPr>
          <w:rFonts w:ascii="ＭＳ 明朝" w:cs="Times New Roman"/>
          <w:kern w:val="0"/>
          <w:u w:val="single"/>
        </w:rPr>
      </w:pPr>
      <w:r w:rsidRPr="006B2804">
        <w:rPr>
          <w:rFonts w:ascii="ＭＳ 明朝" w:hAnsi="ＭＳ 明朝" w:cs="ＭＳ 明朝" w:hint="eastAsia"/>
          <w:kern w:val="0"/>
          <w:u w:val="single"/>
        </w:rPr>
        <w:t>準備品</w:t>
      </w:r>
      <w:r w:rsidRPr="006B2804">
        <w:rPr>
          <w:rFonts w:ascii="ＭＳ 明朝" w:hAnsi="ＭＳ 明朝" w:cs="ＭＳ 明朝"/>
          <w:kern w:val="0"/>
          <w:u w:val="single"/>
        </w:rPr>
        <w:t>(</w:t>
      </w:r>
      <w:r w:rsidRPr="006B2804">
        <w:rPr>
          <w:rFonts w:ascii="ＭＳ 明朝" w:hAnsi="ＭＳ 明朝" w:cs="ＭＳ 明朝" w:hint="eastAsia"/>
          <w:kern w:val="0"/>
          <w:u w:val="single"/>
        </w:rPr>
        <w:t>資材・資料）</w:t>
      </w:r>
    </w:p>
    <w:p w:rsidR="00875475" w:rsidRDefault="00875475" w:rsidP="00E56897">
      <w:pPr>
        <w:rPr>
          <w:rFonts w:cs="Times New Roman"/>
        </w:rPr>
      </w:pPr>
      <w:r>
        <w:rPr>
          <w:rFonts w:ascii="ＭＳ 明朝" w:hAnsi="ＭＳ 明朝" w:cs="ＭＳ 明朝" w:hint="eastAsia"/>
          <w:kern w:val="0"/>
        </w:rPr>
        <w:t>・</w:t>
      </w:r>
      <w:r>
        <w:rPr>
          <w:rFonts w:cs="ＭＳ 明朝" w:hint="eastAsia"/>
        </w:rPr>
        <w:t>ハンドアウト（団会議レジュメ・団会議シナリオ（</w:t>
      </w:r>
      <w:r w:rsidR="00586168">
        <w:rPr>
          <w:rFonts w:cs="ＭＳ 明朝" w:hint="eastAsia"/>
        </w:rPr>
        <w:t>P.43</w:t>
      </w:r>
      <w:r>
        <w:rPr>
          <w:rFonts w:cs="ＭＳ 明朝" w:hint="eastAsia"/>
        </w:rPr>
        <w:t>～</w:t>
      </w:r>
      <w:r w:rsidR="00586168">
        <w:rPr>
          <w:rFonts w:cs="ＭＳ 明朝" w:hint="eastAsia"/>
        </w:rPr>
        <w:t>44</w:t>
      </w:r>
      <w:r>
        <w:rPr>
          <w:rFonts w:cs="ＭＳ 明朝" w:hint="eastAsia"/>
        </w:rPr>
        <w:t>）</w:t>
      </w:r>
    </w:p>
    <w:p w:rsidR="00875475" w:rsidRDefault="00875475" w:rsidP="00E56897">
      <w:pPr>
        <w:rPr>
          <w:rFonts w:cs="Times New Roman"/>
        </w:rPr>
      </w:pPr>
      <w:r>
        <w:rPr>
          <w:rFonts w:cs="ＭＳ 明朝" w:hint="eastAsia"/>
        </w:rPr>
        <w:t>・ワークシート（</w:t>
      </w:r>
      <w:r w:rsidR="00586168">
        <w:rPr>
          <w:rFonts w:cs="ＭＳ 明朝" w:hint="eastAsia"/>
        </w:rPr>
        <w:t>P.45</w:t>
      </w:r>
      <w:r>
        <w:rPr>
          <w:rFonts w:cs="ＭＳ 明朝" w:hint="eastAsia"/>
        </w:rPr>
        <w:t>）</w:t>
      </w:r>
    </w:p>
    <w:p w:rsidR="00875475" w:rsidRDefault="00875475" w:rsidP="00E56897">
      <w:pPr>
        <w:rPr>
          <w:rFonts w:cs="Times New Roman"/>
        </w:rPr>
      </w:pPr>
      <w:r>
        <w:rPr>
          <w:rFonts w:cs="ＭＳ 明朝" w:hint="eastAsia"/>
        </w:rPr>
        <w:t>・</w:t>
      </w:r>
      <w:r w:rsidR="00586168">
        <w:rPr>
          <w:rFonts w:cs="ＭＳ 明朝" w:hint="eastAsia"/>
        </w:rPr>
        <w:t>プロジェクター・スクリーン・書画カメラ</w:t>
      </w:r>
    </w:p>
    <w:p w:rsidR="00875475" w:rsidRPr="00563B43" w:rsidRDefault="00875475" w:rsidP="00E56897">
      <w:pPr>
        <w:rPr>
          <w:rFonts w:cs="Times New Roman"/>
        </w:rPr>
      </w:pPr>
      <w:r>
        <w:rPr>
          <w:rFonts w:cs="ＭＳ 明朝" w:hint="eastAsia"/>
        </w:rPr>
        <w:t>・教育規程集、日本連盟発行書籍「団の運営と団委員会」</w:t>
      </w:r>
    </w:p>
    <w:p w:rsidR="00875475" w:rsidRDefault="00875475" w:rsidP="00D24948">
      <w:pPr>
        <w:rPr>
          <w:rFonts w:ascii="ＭＳ 明朝" w:cs="Times New Roman"/>
          <w:kern w:val="0"/>
        </w:rPr>
      </w:pPr>
    </w:p>
    <w:p w:rsidR="00C24241" w:rsidRDefault="00C24241" w:rsidP="00C24241">
      <w:pPr>
        <w:rPr>
          <w:rFonts w:ascii="ＭＳ 明朝" w:hAnsi="ＭＳ 明朝" w:cs="ＭＳ 明朝"/>
          <w:kern w:val="0"/>
          <w:u w:val="single"/>
        </w:rPr>
      </w:pPr>
      <w:r>
        <w:rPr>
          <w:rFonts w:ascii="ＭＳ 明朝" w:hAnsi="ＭＳ 明朝" w:cs="ＭＳ 明朝" w:hint="eastAsia"/>
          <w:kern w:val="0"/>
          <w:u w:val="single"/>
        </w:rPr>
        <w:t>スタッフへの依頼事項</w:t>
      </w:r>
    </w:p>
    <w:p w:rsidR="00C24241" w:rsidRDefault="00C24241" w:rsidP="00C24241">
      <w:pPr>
        <w:rPr>
          <w:rFonts w:ascii="ＭＳ 明朝" w:hAnsi="ＭＳ 明朝" w:cs="ＭＳ 明朝"/>
          <w:kern w:val="0"/>
        </w:rPr>
      </w:pPr>
    </w:p>
    <w:p w:rsidR="00366A27" w:rsidRDefault="00366A27" w:rsidP="00C24241">
      <w:pPr>
        <w:rPr>
          <w:rFonts w:ascii="ＭＳ 明朝" w:hAnsi="ＭＳ 明朝" w:cs="ＭＳ 明朝"/>
          <w:kern w:val="0"/>
        </w:rPr>
      </w:pPr>
    </w:p>
    <w:p w:rsidR="00366A27" w:rsidRDefault="00366A27" w:rsidP="00C24241">
      <w:pPr>
        <w:rPr>
          <w:rFonts w:ascii="ＭＳ 明朝" w:hAnsi="ＭＳ 明朝" w:cs="ＭＳ 明朝"/>
          <w:kern w:val="0"/>
        </w:rPr>
      </w:pPr>
    </w:p>
    <w:p w:rsidR="00366A27" w:rsidRDefault="00366A27" w:rsidP="00C24241">
      <w:pPr>
        <w:rPr>
          <w:rFonts w:ascii="ＭＳ 明朝" w:hAnsi="ＭＳ 明朝" w:cs="ＭＳ 明朝"/>
          <w:kern w:val="0"/>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B407EE" w:rsidRDefault="00B407EE" w:rsidP="00E45362">
      <w:pPr>
        <w:widowControl/>
        <w:jc w:val="left"/>
        <w:rPr>
          <w:rFonts w:ascii="ＭＳ 明朝" w:hAnsi="ＭＳ 明朝" w:cs="ＭＳ 明朝"/>
          <w:kern w:val="0"/>
          <w:u w:val="single"/>
        </w:rPr>
      </w:pPr>
    </w:p>
    <w:p w:rsidR="00875475" w:rsidRPr="00E45362" w:rsidRDefault="00875475" w:rsidP="00E45362">
      <w:pPr>
        <w:widowControl/>
        <w:jc w:val="left"/>
        <w:rPr>
          <w:rFonts w:ascii="ＭＳ 明朝" w:cs="Times New Roman"/>
          <w:kern w:val="0"/>
        </w:rPr>
      </w:pPr>
      <w:r w:rsidRPr="0064106C">
        <w:rPr>
          <w:rFonts w:ascii="ＭＳ 明朝" w:hAnsi="ＭＳ 明朝" w:cs="ＭＳ 明朝" w:hint="eastAsia"/>
          <w:kern w:val="0"/>
          <w:u w:val="single"/>
        </w:rPr>
        <w:t>セッション展開</w:t>
      </w:r>
    </w:p>
    <w:p w:rsidR="00875475" w:rsidRDefault="00875475" w:rsidP="00D24948">
      <w:pPr>
        <w:rPr>
          <w:rFonts w:ascii="ＭＳ 明朝" w:cs="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945"/>
        <w:gridCol w:w="1870"/>
      </w:tblGrid>
      <w:tr w:rsidR="00875475" w:rsidRPr="000424ED">
        <w:tc>
          <w:tcPr>
            <w:tcW w:w="817" w:type="dxa"/>
            <w:vAlign w:val="center"/>
          </w:tcPr>
          <w:p w:rsidR="00875475" w:rsidRPr="000424ED" w:rsidRDefault="00875475" w:rsidP="000424ED">
            <w:pPr>
              <w:jc w:val="center"/>
              <w:rPr>
                <w:rFonts w:ascii="ＭＳ 明朝" w:cs="ＭＳ 明朝"/>
                <w:kern w:val="0"/>
              </w:rPr>
            </w:pPr>
            <w:r w:rsidRPr="000424ED">
              <w:rPr>
                <w:rFonts w:ascii="ＭＳ 明朝" w:hAnsi="ＭＳ 明朝" w:cs="ＭＳ 明朝" w:hint="eastAsia"/>
                <w:kern w:val="0"/>
              </w:rPr>
              <w:t>時間</w:t>
            </w:r>
          </w:p>
        </w:tc>
        <w:tc>
          <w:tcPr>
            <w:tcW w:w="7088" w:type="dxa"/>
            <w:vAlign w:val="center"/>
          </w:tcPr>
          <w:p w:rsidR="00875475" w:rsidRPr="000424ED" w:rsidRDefault="00875475" w:rsidP="000424ED">
            <w:pPr>
              <w:jc w:val="center"/>
              <w:rPr>
                <w:rFonts w:ascii="ＭＳ 明朝" w:cs="ＭＳ 明朝"/>
                <w:kern w:val="0"/>
              </w:rPr>
            </w:pPr>
            <w:r w:rsidRPr="000424ED">
              <w:rPr>
                <w:rFonts w:ascii="ＭＳ 明朝" w:hAnsi="ＭＳ 明朝" w:cs="ＭＳ 明朝" w:hint="eastAsia"/>
                <w:kern w:val="0"/>
              </w:rPr>
              <w:t>セッション内容</w:t>
            </w:r>
          </w:p>
        </w:tc>
        <w:tc>
          <w:tcPr>
            <w:tcW w:w="1931" w:type="dxa"/>
            <w:vAlign w:val="center"/>
          </w:tcPr>
          <w:p w:rsidR="00875475" w:rsidRPr="000424ED" w:rsidRDefault="00875475" w:rsidP="000424ED">
            <w:pPr>
              <w:jc w:val="center"/>
              <w:rPr>
                <w:rFonts w:ascii="ＭＳ 明朝" w:cs="ＭＳ 明朝"/>
                <w:kern w:val="0"/>
              </w:rPr>
            </w:pPr>
            <w:r w:rsidRPr="000424ED">
              <w:rPr>
                <w:rFonts w:ascii="ＭＳ 明朝" w:hAnsi="ＭＳ 明朝" w:cs="ＭＳ 明朝" w:hint="eastAsia"/>
                <w:kern w:val="0"/>
              </w:rPr>
              <w:t>指導上の留意点・</w:t>
            </w:r>
          </w:p>
          <w:p w:rsidR="00875475" w:rsidRPr="000424ED" w:rsidRDefault="00875475" w:rsidP="000424ED">
            <w:pPr>
              <w:jc w:val="center"/>
              <w:rPr>
                <w:rFonts w:ascii="ＭＳ 明朝" w:cs="ＭＳ 明朝"/>
                <w:kern w:val="0"/>
              </w:rPr>
            </w:pPr>
            <w:r w:rsidRPr="000424ED">
              <w:rPr>
                <w:rFonts w:ascii="ＭＳ 明朝" w:hAnsi="ＭＳ 明朝" w:cs="ＭＳ 明朝" w:hint="eastAsia"/>
                <w:kern w:val="0"/>
              </w:rPr>
              <w:t>準備品・支援</w:t>
            </w:r>
          </w:p>
        </w:tc>
      </w:tr>
      <w:tr w:rsidR="00875475" w:rsidRPr="000424ED">
        <w:tc>
          <w:tcPr>
            <w:tcW w:w="817" w:type="dxa"/>
          </w:tcPr>
          <w:p w:rsidR="00875475" w:rsidRPr="000424ED" w:rsidRDefault="00875475" w:rsidP="00B407EE">
            <w:pPr>
              <w:rPr>
                <w:rFonts w:ascii="ＭＳ 明朝" w:hAnsi="ＭＳ 明朝" w:cs="ＭＳ 明朝"/>
                <w:kern w:val="0"/>
              </w:rPr>
            </w:pPr>
            <w:r w:rsidRPr="000424ED">
              <w:rPr>
                <w:rFonts w:ascii="ＭＳ 明朝" w:hAnsi="ＭＳ 明朝" w:cs="ＭＳ 明朝"/>
                <w:kern w:val="0"/>
              </w:rPr>
              <w:t>1</w:t>
            </w:r>
            <w:r w:rsidR="00B407EE">
              <w:rPr>
                <w:rFonts w:ascii="ＭＳ 明朝" w:hAnsi="ＭＳ 明朝" w:cs="ＭＳ 明朝" w:hint="eastAsia"/>
                <w:kern w:val="0"/>
              </w:rPr>
              <w:t>7</w:t>
            </w:r>
            <w:r w:rsidRPr="000424ED">
              <w:rPr>
                <w:rFonts w:ascii="ＭＳ 明朝" w:hAnsi="ＭＳ 明朝" w:cs="ＭＳ 明朝"/>
                <w:kern w:val="0"/>
              </w:rPr>
              <w:t>:</w:t>
            </w:r>
            <w:r w:rsidR="00B407EE">
              <w:rPr>
                <w:rFonts w:ascii="ＭＳ 明朝" w:hAnsi="ＭＳ 明朝" w:cs="ＭＳ 明朝" w:hint="eastAsia"/>
                <w:kern w:val="0"/>
              </w:rPr>
              <w:t>45</w:t>
            </w:r>
          </w:p>
        </w:tc>
        <w:tc>
          <w:tcPr>
            <w:tcW w:w="7088" w:type="dxa"/>
          </w:tcPr>
          <w:p w:rsidR="00875475" w:rsidRPr="000424ED" w:rsidRDefault="00875475" w:rsidP="00D26A58">
            <w:pPr>
              <w:rPr>
                <w:rFonts w:ascii="ＭＳ 明朝" w:cs="ＭＳ 明朝"/>
                <w:kern w:val="0"/>
                <w:sz w:val="18"/>
                <w:szCs w:val="18"/>
              </w:rPr>
            </w:pPr>
            <w:r w:rsidRPr="000424ED">
              <w:rPr>
                <w:rFonts w:ascii="ＭＳ 明朝" w:hAnsi="ＭＳ 明朝" w:cs="ＭＳ 明朝" w:hint="eastAsia"/>
                <w:kern w:val="0"/>
                <w:sz w:val="18"/>
                <w:szCs w:val="18"/>
              </w:rPr>
              <w:t>１．導入・・・・・・・・・・・・・・・・・・・・・・（</w:t>
            </w:r>
            <w:r w:rsidRPr="000424ED">
              <w:rPr>
                <w:rFonts w:ascii="ＭＳ 明朝" w:hAnsi="ＭＳ 明朝" w:cs="ＭＳ 明朝"/>
                <w:kern w:val="0"/>
                <w:sz w:val="18"/>
                <w:szCs w:val="18"/>
              </w:rPr>
              <w:t>5</w:t>
            </w:r>
            <w:r w:rsidRPr="000424ED">
              <w:rPr>
                <w:rFonts w:ascii="ＭＳ 明朝" w:hAnsi="ＭＳ 明朝" w:cs="ＭＳ 明朝" w:hint="eastAsia"/>
                <w:kern w:val="0"/>
                <w:sz w:val="18"/>
                <w:szCs w:val="18"/>
              </w:rPr>
              <w:t>分）</w:t>
            </w:r>
          </w:p>
          <w:p w:rsidR="00875475" w:rsidRDefault="00875475" w:rsidP="00DF34E0">
            <w:pPr>
              <w:ind w:firstLineChars="100" w:firstLine="180"/>
              <w:rPr>
                <w:rFonts w:ascii="ＭＳ 明朝" w:cs="ＭＳ 明朝"/>
                <w:kern w:val="0"/>
                <w:sz w:val="18"/>
                <w:szCs w:val="18"/>
              </w:rPr>
            </w:pPr>
            <w:r w:rsidRPr="000424ED">
              <w:rPr>
                <w:rFonts w:ascii="ＭＳ 明朝" w:hAnsi="ＭＳ 明朝" w:cs="ＭＳ 明朝"/>
                <w:kern w:val="0"/>
                <w:sz w:val="18"/>
                <w:szCs w:val="18"/>
              </w:rPr>
              <w:t xml:space="preserve">(1) </w:t>
            </w:r>
            <w:r w:rsidRPr="000424ED">
              <w:rPr>
                <w:rFonts w:ascii="ＭＳ 明朝" w:hAnsi="ＭＳ 明朝" w:cs="ＭＳ 明朝" w:hint="eastAsia"/>
                <w:kern w:val="0"/>
                <w:sz w:val="18"/>
                <w:szCs w:val="18"/>
              </w:rPr>
              <w:t>このセッションで何を行うかを確認</w:t>
            </w:r>
          </w:p>
          <w:p w:rsidR="00176190" w:rsidRPr="00DF34E0" w:rsidRDefault="00875475" w:rsidP="00176190">
            <w:pPr>
              <w:ind w:firstLineChars="200" w:firstLine="360"/>
              <w:rPr>
                <w:rFonts w:cs="Times New Roman"/>
                <w:kern w:val="0"/>
                <w:sz w:val="18"/>
                <w:szCs w:val="18"/>
              </w:rPr>
            </w:pPr>
            <w:r w:rsidRPr="000424ED">
              <w:rPr>
                <w:rFonts w:ascii="ＭＳ 明朝" w:hAnsi="ＭＳ 明朝" w:cs="ＭＳ 明朝" w:hint="eastAsia"/>
                <w:kern w:val="0"/>
                <w:sz w:val="18"/>
                <w:szCs w:val="18"/>
              </w:rPr>
              <w:t>①</w:t>
            </w:r>
            <w:r w:rsidR="00176190">
              <w:rPr>
                <w:rFonts w:ascii="ＭＳ 明朝" w:hAnsi="ＭＳ 明朝" w:cs="ＭＳ 明朝" w:hint="eastAsia"/>
                <w:kern w:val="0"/>
                <w:sz w:val="18"/>
                <w:szCs w:val="18"/>
              </w:rPr>
              <w:t>団会議の機能と役割について理解する。</w:t>
            </w:r>
          </w:p>
          <w:p w:rsidR="00875475" w:rsidRPr="00DF34E0" w:rsidRDefault="00875475" w:rsidP="00C24241">
            <w:pPr>
              <w:ind w:firstLineChars="300" w:firstLine="540"/>
              <w:rPr>
                <w:rFonts w:cs="Times New Roman"/>
                <w:kern w:val="0"/>
                <w:sz w:val="18"/>
                <w:szCs w:val="18"/>
              </w:rPr>
            </w:pPr>
          </w:p>
        </w:tc>
        <w:tc>
          <w:tcPr>
            <w:tcW w:w="1931" w:type="dxa"/>
          </w:tcPr>
          <w:p w:rsidR="00875475" w:rsidRPr="000424ED" w:rsidRDefault="00875475" w:rsidP="00D26A58">
            <w:pPr>
              <w:rPr>
                <w:rFonts w:ascii="ＭＳ 明朝" w:cs="ＭＳ 明朝"/>
                <w:kern w:val="0"/>
              </w:rPr>
            </w:pPr>
          </w:p>
        </w:tc>
      </w:tr>
      <w:tr w:rsidR="00875475" w:rsidRPr="000424ED">
        <w:tc>
          <w:tcPr>
            <w:tcW w:w="817" w:type="dxa"/>
          </w:tcPr>
          <w:p w:rsidR="00875475" w:rsidRDefault="00875475" w:rsidP="00D26A58">
            <w:pPr>
              <w:rPr>
                <w:rFonts w:ascii="ＭＳ 明朝" w:cs="ＭＳ 明朝"/>
                <w:kern w:val="0"/>
              </w:rPr>
            </w:pPr>
            <w:r w:rsidRPr="000424ED">
              <w:rPr>
                <w:rFonts w:ascii="ＭＳ 明朝" w:hAnsi="ＭＳ 明朝" w:cs="ＭＳ 明朝"/>
                <w:kern w:val="0"/>
              </w:rPr>
              <w:lastRenderedPageBreak/>
              <w:t>1</w:t>
            </w:r>
            <w:r w:rsidR="00B407EE">
              <w:rPr>
                <w:rFonts w:ascii="ＭＳ 明朝" w:hAnsi="ＭＳ 明朝" w:cs="ＭＳ 明朝" w:hint="eastAsia"/>
                <w:kern w:val="0"/>
              </w:rPr>
              <w:t>7</w:t>
            </w:r>
            <w:r w:rsidRPr="000424ED">
              <w:rPr>
                <w:rFonts w:ascii="ＭＳ 明朝" w:hAnsi="ＭＳ 明朝" w:cs="ＭＳ 明朝"/>
                <w:kern w:val="0"/>
              </w:rPr>
              <w:t>:</w:t>
            </w:r>
            <w:r w:rsidR="00B407EE">
              <w:rPr>
                <w:rFonts w:ascii="ＭＳ 明朝" w:hAnsi="ＭＳ 明朝" w:cs="ＭＳ 明朝" w:hint="eastAsia"/>
                <w:kern w:val="0"/>
              </w:rPr>
              <w:t>50</w:t>
            </w: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cs="ＭＳ 明朝"/>
                <w:kern w:val="0"/>
              </w:rPr>
            </w:pPr>
          </w:p>
          <w:p w:rsidR="00875475" w:rsidRDefault="00875475" w:rsidP="00D26A58">
            <w:pPr>
              <w:rPr>
                <w:rFonts w:ascii="ＭＳ 明朝" w:hAnsi="ＭＳ 明朝" w:cs="ＭＳ 明朝"/>
                <w:kern w:val="0"/>
              </w:rPr>
            </w:pPr>
            <w:r>
              <w:rPr>
                <w:rFonts w:ascii="ＭＳ 明朝" w:hAnsi="ＭＳ 明朝" w:cs="ＭＳ 明朝"/>
                <w:kern w:val="0"/>
              </w:rPr>
              <w:t>1</w:t>
            </w:r>
            <w:r w:rsidR="00B407EE">
              <w:rPr>
                <w:rFonts w:ascii="ＭＳ 明朝" w:hAnsi="ＭＳ 明朝" w:cs="ＭＳ 明朝" w:hint="eastAsia"/>
                <w:kern w:val="0"/>
              </w:rPr>
              <w:t>8</w:t>
            </w:r>
            <w:r>
              <w:rPr>
                <w:rFonts w:ascii="ＭＳ 明朝" w:hAnsi="ＭＳ 明朝" w:cs="ＭＳ 明朝"/>
                <w:kern w:val="0"/>
              </w:rPr>
              <w:t>:</w:t>
            </w:r>
            <w:r w:rsidR="00B407EE">
              <w:rPr>
                <w:rFonts w:ascii="ＭＳ 明朝" w:hAnsi="ＭＳ 明朝" w:cs="ＭＳ 明朝" w:hint="eastAsia"/>
                <w:kern w:val="0"/>
              </w:rPr>
              <w:t>10</w:t>
            </w:r>
          </w:p>
          <w:p w:rsidR="00875475" w:rsidRDefault="00875475" w:rsidP="00D26A58">
            <w:pPr>
              <w:rPr>
                <w:rFonts w:ascii="ＭＳ 明朝" w:hAnsi="ＭＳ 明朝" w:cs="ＭＳ 明朝"/>
                <w:kern w:val="0"/>
              </w:rPr>
            </w:pPr>
          </w:p>
          <w:p w:rsidR="00875475" w:rsidRDefault="00875475" w:rsidP="00D26A58">
            <w:pPr>
              <w:rPr>
                <w:rFonts w:ascii="ＭＳ 明朝" w:hAnsi="ＭＳ 明朝" w:cs="ＭＳ 明朝"/>
                <w:kern w:val="0"/>
              </w:rPr>
            </w:pPr>
          </w:p>
          <w:p w:rsidR="00875475" w:rsidRDefault="00875475" w:rsidP="00D26A58">
            <w:pPr>
              <w:rPr>
                <w:rFonts w:ascii="ＭＳ 明朝" w:hAnsi="ＭＳ 明朝" w:cs="ＭＳ 明朝"/>
                <w:kern w:val="0"/>
              </w:rPr>
            </w:pPr>
          </w:p>
          <w:p w:rsidR="00875475" w:rsidRDefault="00875475" w:rsidP="00D26A58">
            <w:pPr>
              <w:rPr>
                <w:rFonts w:ascii="ＭＳ 明朝" w:hAnsi="ＭＳ 明朝" w:cs="ＭＳ 明朝"/>
                <w:kern w:val="0"/>
              </w:rPr>
            </w:pPr>
          </w:p>
          <w:p w:rsidR="00875475" w:rsidRPr="000424ED" w:rsidRDefault="00875475" w:rsidP="00B407EE">
            <w:pPr>
              <w:rPr>
                <w:rFonts w:ascii="ＭＳ 明朝" w:cs="ＭＳ 明朝"/>
                <w:kern w:val="0"/>
              </w:rPr>
            </w:pPr>
            <w:r>
              <w:rPr>
                <w:rFonts w:ascii="ＭＳ 明朝" w:hAnsi="ＭＳ 明朝" w:cs="ＭＳ 明朝"/>
                <w:kern w:val="0"/>
              </w:rPr>
              <w:t>1</w:t>
            </w:r>
            <w:r w:rsidR="00B407EE">
              <w:rPr>
                <w:rFonts w:ascii="ＭＳ 明朝" w:hAnsi="ＭＳ 明朝" w:cs="ＭＳ 明朝" w:hint="eastAsia"/>
                <w:kern w:val="0"/>
              </w:rPr>
              <w:t>8</w:t>
            </w:r>
            <w:r>
              <w:rPr>
                <w:rFonts w:ascii="ＭＳ 明朝" w:hAnsi="ＭＳ 明朝" w:cs="ＭＳ 明朝"/>
                <w:kern w:val="0"/>
              </w:rPr>
              <w:t>:</w:t>
            </w:r>
            <w:r w:rsidR="00B407EE">
              <w:rPr>
                <w:rFonts w:ascii="ＭＳ 明朝" w:hAnsi="ＭＳ 明朝" w:cs="ＭＳ 明朝" w:hint="eastAsia"/>
                <w:kern w:val="0"/>
              </w:rPr>
              <w:t>2</w:t>
            </w:r>
            <w:r>
              <w:rPr>
                <w:rFonts w:ascii="ＭＳ 明朝" w:hAnsi="ＭＳ 明朝" w:cs="ＭＳ 明朝"/>
                <w:kern w:val="0"/>
              </w:rPr>
              <w:t>0</w:t>
            </w:r>
          </w:p>
        </w:tc>
        <w:tc>
          <w:tcPr>
            <w:tcW w:w="7088" w:type="dxa"/>
          </w:tcPr>
          <w:p w:rsidR="00875475" w:rsidRPr="000424ED" w:rsidRDefault="00875475" w:rsidP="00D26A58">
            <w:pPr>
              <w:rPr>
                <w:rFonts w:ascii="ＭＳ 明朝" w:cs="ＭＳ 明朝"/>
                <w:kern w:val="0"/>
                <w:sz w:val="18"/>
                <w:szCs w:val="18"/>
              </w:rPr>
            </w:pPr>
            <w:r w:rsidRPr="000424ED">
              <w:rPr>
                <w:rFonts w:ascii="ＭＳ 明朝" w:hAnsi="ＭＳ 明朝" w:cs="ＭＳ 明朝" w:hint="eastAsia"/>
                <w:kern w:val="0"/>
                <w:sz w:val="18"/>
                <w:szCs w:val="18"/>
              </w:rPr>
              <w:t>２．展開・・・・・・・・・・・・・・・・・・・・・・（</w:t>
            </w:r>
            <w:r w:rsidR="00B407EE">
              <w:rPr>
                <w:rFonts w:ascii="ＭＳ 明朝" w:hAnsi="ＭＳ 明朝" w:cs="ＭＳ 明朝" w:hint="eastAsia"/>
                <w:kern w:val="0"/>
                <w:sz w:val="18"/>
                <w:szCs w:val="18"/>
              </w:rPr>
              <w:t>5</w:t>
            </w:r>
            <w:r>
              <w:rPr>
                <w:rFonts w:ascii="ＭＳ 明朝" w:hAnsi="ＭＳ 明朝" w:cs="ＭＳ 明朝"/>
                <w:kern w:val="0"/>
                <w:sz w:val="18"/>
                <w:szCs w:val="18"/>
              </w:rPr>
              <w:t>5</w:t>
            </w:r>
            <w:r w:rsidRPr="000424ED">
              <w:rPr>
                <w:rFonts w:ascii="ＭＳ 明朝" w:hAnsi="ＭＳ 明朝" w:cs="ＭＳ 明朝" w:hint="eastAsia"/>
                <w:kern w:val="0"/>
                <w:sz w:val="18"/>
                <w:szCs w:val="18"/>
              </w:rPr>
              <w:t>分）</w:t>
            </w:r>
          </w:p>
          <w:p w:rsidR="00875475" w:rsidRDefault="00875475" w:rsidP="000424ED">
            <w:pPr>
              <w:ind w:firstLineChars="100" w:firstLine="180"/>
              <w:rPr>
                <w:rFonts w:ascii="ＭＳ 明朝" w:cs="ＭＳ 明朝"/>
                <w:kern w:val="0"/>
                <w:sz w:val="18"/>
                <w:szCs w:val="18"/>
              </w:rPr>
            </w:pPr>
            <w:r w:rsidRPr="000424ED">
              <w:rPr>
                <w:rFonts w:ascii="ＭＳ 明朝" w:hAnsi="ＭＳ 明朝" w:cs="ＭＳ 明朝"/>
                <w:kern w:val="0"/>
                <w:sz w:val="18"/>
                <w:szCs w:val="18"/>
              </w:rPr>
              <w:t xml:space="preserve">(1) </w:t>
            </w:r>
            <w:r>
              <w:rPr>
                <w:rFonts w:ascii="ＭＳ 明朝" w:hAnsi="ＭＳ 明朝" w:cs="ＭＳ 明朝" w:hint="eastAsia"/>
                <w:kern w:val="0"/>
                <w:sz w:val="18"/>
                <w:szCs w:val="18"/>
              </w:rPr>
              <w:t>団会議の機能と役割</w:t>
            </w:r>
          </w:p>
          <w:p w:rsidR="00875475" w:rsidRDefault="00875475" w:rsidP="000424E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①団会議の構成</w:t>
            </w:r>
          </w:p>
          <w:p w:rsidR="00875475" w:rsidRDefault="00875475" w:rsidP="000424E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・団会議は，団委員長（副団委員長），各隊隊長，各隊副長で構成される。</w:t>
            </w:r>
          </w:p>
          <w:p w:rsidR="00875475" w:rsidRDefault="00875475" w:rsidP="000424E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②団会議の目的</w:t>
            </w:r>
          </w:p>
          <w:p w:rsidR="00875475" w:rsidRDefault="00875475" w:rsidP="00DF34E0">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・団会議は団の教育訓練に関する事項を協議することを目的として開催する。</w:t>
            </w:r>
          </w:p>
          <w:p w:rsidR="00875475" w:rsidRDefault="00875475" w:rsidP="00DF34E0">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③具体的協議事項</w:t>
            </w:r>
          </w:p>
          <w:p w:rsidR="00875475" w:rsidRDefault="00875475" w:rsidP="00DF34E0">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・団内の各隊がむらなく進展しているか</w:t>
            </w:r>
          </w:p>
          <w:p w:rsidR="00875475" w:rsidRDefault="00875475" w:rsidP="00DF34E0">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・団内各隊のプログラムの調整</w:t>
            </w:r>
          </w:p>
          <w:p w:rsidR="00875475" w:rsidRDefault="00875475" w:rsidP="00DF34E0">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・服装，進歩，ちかい，おきての基準の維持について</w:t>
            </w:r>
          </w:p>
          <w:p w:rsidR="00875475" w:rsidRDefault="00875475" w:rsidP="00DF34E0">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・集会所，備品，集会時間の調整と問題点</w:t>
            </w:r>
          </w:p>
          <w:p w:rsidR="00875475" w:rsidRDefault="00875475" w:rsidP="00DF34E0">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・団内各隊の予算と隊費の収入状況</w:t>
            </w:r>
          </w:p>
          <w:p w:rsidR="00875475" w:rsidRDefault="00875475" w:rsidP="00DF34E0">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・指導者の研修状況</w:t>
            </w:r>
          </w:p>
          <w:p w:rsidR="00875475" w:rsidRDefault="00875475" w:rsidP="00DF34E0">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・団委員会との関連事項</w:t>
            </w:r>
          </w:p>
          <w:p w:rsidR="00875475" w:rsidRDefault="00875475" w:rsidP="00DF34E0">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・地区委員会，地区協議会との関連事項</w:t>
            </w:r>
          </w:p>
          <w:p w:rsidR="00875475" w:rsidRDefault="00875475" w:rsidP="00DF34E0">
            <w:pPr>
              <w:rPr>
                <w:rFonts w:ascii="ＭＳ 明朝" w:cs="ＭＳ 明朝"/>
                <w:kern w:val="0"/>
                <w:sz w:val="18"/>
                <w:szCs w:val="18"/>
              </w:rPr>
            </w:pPr>
            <w:r>
              <w:rPr>
                <w:rFonts w:ascii="ＭＳ 明朝" w:hAnsi="ＭＳ 明朝" w:cs="ＭＳ 明朝" w:hint="eastAsia"/>
                <w:kern w:val="0"/>
                <w:sz w:val="18"/>
                <w:szCs w:val="18"/>
              </w:rPr>
              <w:t xml:space="preserve">　　　・育成団体との関連事項</w:t>
            </w:r>
          </w:p>
          <w:p w:rsidR="00875475" w:rsidRDefault="00875475" w:rsidP="00DF34E0">
            <w:pPr>
              <w:rPr>
                <w:rFonts w:ascii="ＭＳ 明朝" w:cs="ＭＳ 明朝"/>
                <w:kern w:val="0"/>
                <w:sz w:val="18"/>
                <w:szCs w:val="18"/>
              </w:rPr>
            </w:pPr>
            <w:r>
              <w:rPr>
                <w:rFonts w:ascii="ＭＳ 明朝" w:hAnsi="ＭＳ 明朝" w:cs="ＭＳ 明朝" w:hint="eastAsia"/>
                <w:kern w:val="0"/>
                <w:sz w:val="18"/>
                <w:szCs w:val="18"/>
              </w:rPr>
              <w:t xml:space="preserve">　　　・スカウトの保護者との関連事項</w:t>
            </w:r>
          </w:p>
          <w:p w:rsidR="00875475" w:rsidRDefault="00875475" w:rsidP="00DF34E0">
            <w:pPr>
              <w:rPr>
                <w:rFonts w:ascii="ＭＳ 明朝" w:cs="ＭＳ 明朝"/>
                <w:kern w:val="0"/>
                <w:sz w:val="18"/>
                <w:szCs w:val="18"/>
              </w:rPr>
            </w:pPr>
            <w:r>
              <w:rPr>
                <w:rFonts w:ascii="ＭＳ 明朝" w:hAnsi="ＭＳ 明朝" w:cs="ＭＳ 明朝" w:hint="eastAsia"/>
                <w:kern w:val="0"/>
                <w:sz w:val="18"/>
                <w:szCs w:val="18"/>
              </w:rPr>
              <w:t xml:space="preserve">　　　・各隊の問題点，指導者の悩み</w:t>
            </w:r>
          </w:p>
          <w:p w:rsidR="00875475" w:rsidRDefault="00875475" w:rsidP="000424ED">
            <w:pPr>
              <w:ind w:firstLineChars="100" w:firstLine="180"/>
              <w:rPr>
                <w:rFonts w:ascii="ＭＳ 明朝" w:cs="ＭＳ 明朝"/>
                <w:kern w:val="0"/>
                <w:sz w:val="18"/>
                <w:szCs w:val="18"/>
              </w:rPr>
            </w:pPr>
            <w:r w:rsidRPr="000424ED">
              <w:rPr>
                <w:rFonts w:ascii="ＭＳ 明朝" w:hAnsi="ＭＳ 明朝" w:cs="ＭＳ 明朝"/>
                <w:kern w:val="0"/>
                <w:sz w:val="18"/>
                <w:szCs w:val="18"/>
              </w:rPr>
              <w:t xml:space="preserve">(2) </w:t>
            </w:r>
            <w:r>
              <w:rPr>
                <w:rFonts w:ascii="ＭＳ 明朝" w:hAnsi="ＭＳ 明朝" w:cs="ＭＳ 明朝" w:hint="eastAsia"/>
                <w:kern w:val="0"/>
                <w:sz w:val="18"/>
                <w:szCs w:val="18"/>
              </w:rPr>
              <w:t>模擬団会議【スタッフによる演示】</w:t>
            </w:r>
          </w:p>
          <w:p w:rsidR="00875475" w:rsidRDefault="00875475" w:rsidP="000424E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・スタッフにより，団会議の一部を演示する。</w:t>
            </w:r>
          </w:p>
          <w:p w:rsidR="00875475" w:rsidRDefault="00875475" w:rsidP="000424E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・シナリオは，所員ハンドブック</w:t>
            </w:r>
            <w:r>
              <w:rPr>
                <w:rFonts w:ascii="ＭＳ 明朝" w:hAnsi="ＭＳ 明朝" w:cs="ＭＳ 明朝"/>
                <w:kern w:val="0"/>
                <w:sz w:val="18"/>
                <w:szCs w:val="18"/>
              </w:rPr>
              <w:t>P.4</w:t>
            </w:r>
            <w:r w:rsidR="00B407EE">
              <w:rPr>
                <w:rFonts w:ascii="ＭＳ 明朝" w:hAnsi="ＭＳ 明朝" w:cs="ＭＳ 明朝" w:hint="eastAsia"/>
                <w:kern w:val="0"/>
                <w:sz w:val="18"/>
                <w:szCs w:val="18"/>
              </w:rPr>
              <w:t>4</w:t>
            </w:r>
            <w:r>
              <w:rPr>
                <w:rFonts w:ascii="ＭＳ 明朝" w:hAnsi="ＭＳ 明朝" w:cs="ＭＳ 明朝" w:hint="eastAsia"/>
                <w:kern w:val="0"/>
                <w:sz w:val="18"/>
                <w:szCs w:val="18"/>
              </w:rPr>
              <w:t>のものを使用。</w:t>
            </w:r>
          </w:p>
          <w:p w:rsidR="00875475" w:rsidRDefault="00875475" w:rsidP="000424E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・団委員長の視点で観察するよう，参加者に指示する。</w:t>
            </w:r>
          </w:p>
          <w:p w:rsidR="00875475" w:rsidRPr="002E4884" w:rsidRDefault="00875475" w:rsidP="000424ED">
            <w:pPr>
              <w:autoSpaceDE w:val="0"/>
              <w:autoSpaceDN w:val="0"/>
              <w:adjustRightInd w:val="0"/>
              <w:ind w:left="459" w:hangingChars="255" w:hanging="459"/>
              <w:jc w:val="left"/>
              <w:rPr>
                <w:rFonts w:ascii="ＭＳ 明朝" w:cs="ＭＳ 明朝"/>
                <w:kern w:val="0"/>
                <w:sz w:val="18"/>
                <w:szCs w:val="18"/>
              </w:rPr>
            </w:pPr>
          </w:p>
          <w:p w:rsidR="00875475" w:rsidRDefault="00875475" w:rsidP="000424ED">
            <w:pPr>
              <w:ind w:firstLineChars="100" w:firstLine="180"/>
              <w:rPr>
                <w:rFonts w:ascii="ＭＳ 明朝" w:cs="ＭＳ 明朝"/>
                <w:kern w:val="0"/>
                <w:sz w:val="18"/>
                <w:szCs w:val="18"/>
              </w:rPr>
            </w:pPr>
            <w:r w:rsidRPr="000424ED">
              <w:rPr>
                <w:rFonts w:ascii="ＭＳ 明朝" w:hAnsi="ＭＳ 明朝" w:cs="ＭＳ 明朝"/>
                <w:kern w:val="0"/>
                <w:sz w:val="18"/>
                <w:szCs w:val="18"/>
              </w:rPr>
              <w:t xml:space="preserve">(3) </w:t>
            </w:r>
            <w:r>
              <w:rPr>
                <w:rFonts w:ascii="ＭＳ 明朝" w:hAnsi="ＭＳ 明朝" w:cs="ＭＳ 明朝" w:hint="eastAsia"/>
                <w:kern w:val="0"/>
                <w:sz w:val="18"/>
                <w:szCs w:val="18"/>
              </w:rPr>
              <w:t>グループ作業</w:t>
            </w:r>
          </w:p>
          <w:p w:rsidR="00875475" w:rsidRDefault="00875475" w:rsidP="000424ED">
            <w:pPr>
              <w:ind w:firstLineChars="200" w:firstLine="360"/>
              <w:rPr>
                <w:rFonts w:ascii="ＭＳ 明朝" w:cs="ＭＳ 明朝"/>
                <w:kern w:val="0"/>
                <w:sz w:val="18"/>
                <w:szCs w:val="18"/>
              </w:rPr>
            </w:pPr>
            <w:r>
              <w:rPr>
                <w:rFonts w:ascii="ＭＳ 明朝" w:hAnsi="ＭＳ 明朝" w:cs="ＭＳ 明朝" w:hint="eastAsia"/>
                <w:kern w:val="0"/>
                <w:sz w:val="18"/>
                <w:szCs w:val="18"/>
              </w:rPr>
              <w:t>①個人作業</w:t>
            </w:r>
          </w:p>
          <w:p w:rsidR="00875475" w:rsidRDefault="00875475" w:rsidP="002E4884">
            <w:pPr>
              <w:ind w:firstLineChars="300" w:firstLine="540"/>
              <w:rPr>
                <w:rFonts w:ascii="ＭＳ 明朝" w:cs="ＭＳ 明朝"/>
                <w:kern w:val="0"/>
                <w:sz w:val="18"/>
                <w:szCs w:val="18"/>
              </w:rPr>
            </w:pPr>
            <w:r>
              <w:rPr>
                <w:rFonts w:ascii="ＭＳ 明朝" w:hAnsi="ＭＳ 明朝" w:cs="ＭＳ 明朝" w:hint="eastAsia"/>
                <w:kern w:val="0"/>
                <w:sz w:val="18"/>
                <w:szCs w:val="18"/>
              </w:rPr>
              <w:t>・観察した模擬団会議の内容から</w:t>
            </w:r>
          </w:p>
          <w:p w:rsidR="00875475" w:rsidRDefault="00875475" w:rsidP="000424ED">
            <w:pPr>
              <w:ind w:firstLineChars="200" w:firstLine="360"/>
              <w:rPr>
                <w:rFonts w:ascii="ＭＳ 明朝" w:cs="ＭＳ 明朝"/>
                <w:kern w:val="0"/>
                <w:sz w:val="18"/>
                <w:szCs w:val="18"/>
              </w:rPr>
            </w:pPr>
            <w:r>
              <w:rPr>
                <w:rFonts w:ascii="ＭＳ 明朝" w:hAnsi="ＭＳ 明朝" w:cs="ＭＳ 明朝" w:hint="eastAsia"/>
                <w:kern w:val="0"/>
                <w:sz w:val="18"/>
                <w:szCs w:val="18"/>
              </w:rPr>
              <w:t xml:space="preserve">　　　①団会議で協議すべきもの</w:t>
            </w:r>
          </w:p>
          <w:p w:rsidR="00875475" w:rsidRDefault="00875475" w:rsidP="000424ED">
            <w:pPr>
              <w:ind w:firstLineChars="200" w:firstLine="360"/>
              <w:rPr>
                <w:rFonts w:ascii="ＭＳ 明朝" w:cs="ＭＳ 明朝"/>
                <w:kern w:val="0"/>
                <w:sz w:val="18"/>
                <w:szCs w:val="18"/>
              </w:rPr>
            </w:pPr>
            <w:r>
              <w:rPr>
                <w:rFonts w:ascii="ＭＳ 明朝" w:hAnsi="ＭＳ 明朝" w:cs="ＭＳ 明朝" w:hint="eastAsia"/>
                <w:kern w:val="0"/>
                <w:sz w:val="18"/>
                <w:szCs w:val="18"/>
              </w:rPr>
              <w:t xml:space="preserve">　　　②団委員会へ報告すべきもの</w:t>
            </w:r>
          </w:p>
          <w:p w:rsidR="00875475" w:rsidRDefault="00875475" w:rsidP="000424ED">
            <w:pPr>
              <w:ind w:firstLineChars="200" w:firstLine="360"/>
              <w:rPr>
                <w:rFonts w:ascii="ＭＳ 明朝" w:cs="ＭＳ 明朝"/>
                <w:kern w:val="0"/>
                <w:sz w:val="18"/>
                <w:szCs w:val="18"/>
              </w:rPr>
            </w:pPr>
            <w:r>
              <w:rPr>
                <w:rFonts w:ascii="ＭＳ 明朝" w:hAnsi="ＭＳ 明朝" w:cs="ＭＳ 明朝" w:hint="eastAsia"/>
                <w:kern w:val="0"/>
                <w:sz w:val="18"/>
                <w:szCs w:val="18"/>
              </w:rPr>
              <w:t xml:space="preserve">　　　③団委員会で協議すべきもの</w:t>
            </w:r>
          </w:p>
          <w:p w:rsidR="00875475" w:rsidRDefault="00875475" w:rsidP="000424ED">
            <w:pPr>
              <w:ind w:firstLineChars="200" w:firstLine="360"/>
              <w:rPr>
                <w:rFonts w:ascii="ＭＳ 明朝" w:cs="ＭＳ 明朝"/>
                <w:kern w:val="0"/>
                <w:sz w:val="18"/>
                <w:szCs w:val="18"/>
              </w:rPr>
            </w:pPr>
            <w:r>
              <w:rPr>
                <w:rFonts w:ascii="ＭＳ 明朝" w:hAnsi="ＭＳ 明朝" w:cs="ＭＳ 明朝" w:hint="eastAsia"/>
                <w:kern w:val="0"/>
                <w:sz w:val="18"/>
                <w:szCs w:val="18"/>
              </w:rPr>
              <w:t xml:space="preserve">　　を書き出す。</w:t>
            </w:r>
          </w:p>
          <w:p w:rsidR="00875475" w:rsidRDefault="00875475" w:rsidP="000424ED">
            <w:pPr>
              <w:ind w:firstLineChars="200" w:firstLine="360"/>
              <w:rPr>
                <w:rFonts w:ascii="ＭＳ 明朝" w:cs="ＭＳ 明朝"/>
                <w:kern w:val="0"/>
                <w:sz w:val="18"/>
                <w:szCs w:val="18"/>
              </w:rPr>
            </w:pPr>
            <w:r>
              <w:rPr>
                <w:rFonts w:ascii="ＭＳ 明朝" w:hAnsi="ＭＳ 明朝" w:cs="ＭＳ 明朝" w:hint="eastAsia"/>
                <w:kern w:val="0"/>
                <w:sz w:val="18"/>
                <w:szCs w:val="18"/>
              </w:rPr>
              <w:t>②グループ作業</w:t>
            </w:r>
          </w:p>
          <w:p w:rsidR="00875475" w:rsidRDefault="00875475" w:rsidP="000424ED">
            <w:pPr>
              <w:ind w:firstLineChars="200" w:firstLine="360"/>
              <w:rPr>
                <w:rFonts w:ascii="ＭＳ 明朝" w:cs="ＭＳ 明朝"/>
                <w:kern w:val="0"/>
                <w:sz w:val="18"/>
                <w:szCs w:val="18"/>
              </w:rPr>
            </w:pPr>
            <w:r>
              <w:rPr>
                <w:rFonts w:ascii="ＭＳ 明朝" w:hAnsi="ＭＳ 明朝" w:cs="ＭＳ 明朝" w:hint="eastAsia"/>
                <w:kern w:val="0"/>
                <w:sz w:val="18"/>
                <w:szCs w:val="18"/>
              </w:rPr>
              <w:t xml:space="preserve">　・グループ内で話しあい，①②③をワークシートにまとめる。</w:t>
            </w:r>
          </w:p>
          <w:p w:rsidR="00875475" w:rsidRDefault="00875475" w:rsidP="000424ED">
            <w:pPr>
              <w:ind w:firstLineChars="200" w:firstLine="360"/>
              <w:rPr>
                <w:rFonts w:ascii="ＭＳ 明朝" w:cs="ＭＳ 明朝"/>
                <w:kern w:val="0"/>
                <w:sz w:val="18"/>
                <w:szCs w:val="18"/>
              </w:rPr>
            </w:pPr>
            <w:r>
              <w:rPr>
                <w:rFonts w:ascii="ＭＳ 明朝" w:hAnsi="ＭＳ 明朝" w:cs="ＭＳ 明朝" w:hint="eastAsia"/>
                <w:kern w:val="0"/>
                <w:sz w:val="18"/>
                <w:szCs w:val="18"/>
              </w:rPr>
              <w:t>③発表</w:t>
            </w:r>
          </w:p>
          <w:p w:rsidR="00875475" w:rsidRDefault="00875475" w:rsidP="000424ED">
            <w:pPr>
              <w:ind w:firstLineChars="200" w:firstLine="360"/>
              <w:rPr>
                <w:rFonts w:ascii="ＭＳ 明朝" w:cs="ＭＳ 明朝"/>
                <w:kern w:val="0"/>
                <w:sz w:val="18"/>
                <w:szCs w:val="18"/>
              </w:rPr>
            </w:pPr>
            <w:r>
              <w:rPr>
                <w:rFonts w:ascii="ＭＳ 明朝" w:hAnsi="ＭＳ 明朝" w:cs="ＭＳ 明朝" w:hint="eastAsia"/>
                <w:kern w:val="0"/>
                <w:sz w:val="18"/>
                <w:szCs w:val="18"/>
              </w:rPr>
              <w:t xml:space="preserve">　・各グループから発表させる。</w:t>
            </w:r>
          </w:p>
          <w:p w:rsidR="00875475" w:rsidRDefault="00875475" w:rsidP="000424ED">
            <w:pPr>
              <w:ind w:firstLineChars="200" w:firstLine="360"/>
              <w:rPr>
                <w:rFonts w:ascii="ＭＳ 明朝" w:cs="ＭＳ 明朝"/>
                <w:kern w:val="0"/>
                <w:sz w:val="18"/>
                <w:szCs w:val="18"/>
              </w:rPr>
            </w:pPr>
            <w:r>
              <w:rPr>
                <w:rFonts w:ascii="ＭＳ 明朝" w:hAnsi="ＭＳ 明朝" w:cs="ＭＳ 明朝" w:hint="eastAsia"/>
                <w:kern w:val="0"/>
                <w:sz w:val="18"/>
                <w:szCs w:val="18"/>
              </w:rPr>
              <w:t>④振り返りと評価</w:t>
            </w:r>
          </w:p>
          <w:p w:rsidR="00C24241" w:rsidRDefault="00875475" w:rsidP="000424ED">
            <w:pPr>
              <w:ind w:firstLineChars="200" w:firstLine="360"/>
              <w:rPr>
                <w:rFonts w:ascii="ＭＳ 明朝" w:hAnsi="ＭＳ 明朝" w:cs="ＭＳ 明朝"/>
                <w:kern w:val="0"/>
                <w:sz w:val="18"/>
                <w:szCs w:val="18"/>
              </w:rPr>
            </w:pPr>
            <w:r>
              <w:rPr>
                <w:rFonts w:ascii="ＭＳ 明朝" w:hAnsi="ＭＳ 明朝" w:cs="ＭＳ 明朝" w:hint="eastAsia"/>
                <w:kern w:val="0"/>
                <w:sz w:val="18"/>
                <w:szCs w:val="18"/>
              </w:rPr>
              <w:t xml:space="preserve">　・各グループの発表を聞き，自分たちのグループのワークシートの内容を振り</w:t>
            </w:r>
          </w:p>
          <w:p w:rsidR="00875475" w:rsidRDefault="00875475" w:rsidP="00C24241">
            <w:pPr>
              <w:ind w:firstLineChars="400" w:firstLine="720"/>
              <w:rPr>
                <w:rFonts w:ascii="ＭＳ 明朝" w:cs="ＭＳ 明朝"/>
                <w:kern w:val="0"/>
                <w:sz w:val="18"/>
                <w:szCs w:val="18"/>
              </w:rPr>
            </w:pPr>
            <w:r>
              <w:rPr>
                <w:rFonts w:ascii="ＭＳ 明朝" w:hAnsi="ＭＳ 明朝" w:cs="ＭＳ 明朝" w:hint="eastAsia"/>
                <w:kern w:val="0"/>
                <w:sz w:val="18"/>
                <w:szCs w:val="18"/>
              </w:rPr>
              <w:t>返り，評価する。</w:t>
            </w:r>
          </w:p>
          <w:p w:rsidR="00875475" w:rsidRPr="000424ED" w:rsidRDefault="00875475" w:rsidP="006A12F8">
            <w:pPr>
              <w:ind w:firstLineChars="100" w:firstLine="180"/>
              <w:rPr>
                <w:rFonts w:ascii="ＭＳ 明朝" w:cs="ＭＳ 明朝"/>
                <w:kern w:val="0"/>
                <w:sz w:val="18"/>
                <w:szCs w:val="18"/>
              </w:rPr>
            </w:pPr>
          </w:p>
        </w:tc>
        <w:tc>
          <w:tcPr>
            <w:tcW w:w="1931" w:type="dxa"/>
          </w:tcPr>
          <w:p w:rsidR="00C24241" w:rsidRDefault="00C24241" w:rsidP="00D26A58">
            <w:pPr>
              <w:rPr>
                <w:rFonts w:cs="ＭＳ 明朝"/>
                <w:kern w:val="0"/>
                <w:sz w:val="18"/>
              </w:rPr>
            </w:pPr>
          </w:p>
          <w:p w:rsidR="00C24241" w:rsidRDefault="00C24241" w:rsidP="00D26A58">
            <w:pPr>
              <w:rPr>
                <w:rFonts w:cs="ＭＳ 明朝"/>
                <w:kern w:val="0"/>
                <w:sz w:val="18"/>
              </w:rPr>
            </w:pPr>
          </w:p>
          <w:p w:rsidR="00C24241" w:rsidRDefault="00AC6EEA" w:rsidP="00D26A58">
            <w:pPr>
              <w:rPr>
                <w:rFonts w:cs="ＭＳ 明朝"/>
                <w:kern w:val="0"/>
                <w:sz w:val="18"/>
              </w:rPr>
            </w:pPr>
            <w:r>
              <w:rPr>
                <w:rFonts w:cs="ＭＳ 明朝" w:hint="eastAsia"/>
                <w:kern w:val="0"/>
                <w:sz w:val="18"/>
              </w:rPr>
              <w:t>・日本連盟教育規程</w:t>
            </w:r>
          </w:p>
          <w:p w:rsidR="00C24241" w:rsidRDefault="00AC6EEA" w:rsidP="00D26A58">
            <w:pPr>
              <w:rPr>
                <w:rFonts w:cs="ＭＳ 明朝"/>
                <w:kern w:val="0"/>
                <w:sz w:val="18"/>
              </w:rPr>
            </w:pPr>
            <w:r>
              <w:rPr>
                <w:rFonts w:cs="ＭＳ 明朝" w:hint="eastAsia"/>
                <w:kern w:val="0"/>
                <w:sz w:val="18"/>
              </w:rPr>
              <w:t xml:space="preserve">　</w:t>
            </w:r>
            <w:r>
              <w:rPr>
                <w:rFonts w:cs="ＭＳ 明朝" w:hint="eastAsia"/>
                <w:kern w:val="0"/>
                <w:sz w:val="18"/>
              </w:rPr>
              <w:t>P.45</w:t>
            </w:r>
          </w:p>
          <w:p w:rsidR="00C24241" w:rsidRDefault="00C24241" w:rsidP="00D26A58">
            <w:pPr>
              <w:rPr>
                <w:rFonts w:cs="ＭＳ 明朝"/>
                <w:kern w:val="0"/>
                <w:sz w:val="18"/>
              </w:rPr>
            </w:pPr>
          </w:p>
          <w:p w:rsidR="00C24241" w:rsidRDefault="00C24241" w:rsidP="00D26A58">
            <w:pPr>
              <w:rPr>
                <w:rFonts w:cs="ＭＳ 明朝"/>
                <w:kern w:val="0"/>
                <w:sz w:val="18"/>
              </w:rPr>
            </w:pPr>
          </w:p>
          <w:p w:rsidR="00C24241" w:rsidRDefault="00AC6EEA" w:rsidP="00D26A58">
            <w:pPr>
              <w:rPr>
                <w:rFonts w:cs="ＭＳ 明朝"/>
                <w:kern w:val="0"/>
                <w:sz w:val="18"/>
              </w:rPr>
            </w:pPr>
            <w:r>
              <w:rPr>
                <w:rFonts w:cs="ＭＳ 明朝" w:hint="eastAsia"/>
                <w:kern w:val="0"/>
                <w:sz w:val="18"/>
              </w:rPr>
              <w:t>・団の運営と団委員会</w:t>
            </w:r>
          </w:p>
          <w:p w:rsidR="00AC6EEA" w:rsidRDefault="00AC6EEA" w:rsidP="00AC6EEA">
            <w:pPr>
              <w:ind w:firstLineChars="100" w:firstLine="180"/>
              <w:rPr>
                <w:rFonts w:cs="ＭＳ 明朝"/>
                <w:kern w:val="0"/>
                <w:sz w:val="18"/>
              </w:rPr>
            </w:pPr>
            <w:r>
              <w:rPr>
                <w:rFonts w:cs="ＭＳ 明朝" w:hint="eastAsia"/>
                <w:kern w:val="0"/>
                <w:sz w:val="18"/>
              </w:rPr>
              <w:t>P.29</w:t>
            </w:r>
          </w:p>
          <w:p w:rsidR="00C24241" w:rsidRDefault="00C24241" w:rsidP="00D26A58">
            <w:pPr>
              <w:rPr>
                <w:rFonts w:cs="ＭＳ 明朝"/>
                <w:kern w:val="0"/>
                <w:sz w:val="18"/>
              </w:rPr>
            </w:pPr>
          </w:p>
          <w:p w:rsidR="00C24241" w:rsidRDefault="00C24241" w:rsidP="00D26A58">
            <w:pPr>
              <w:rPr>
                <w:rFonts w:cs="ＭＳ 明朝"/>
                <w:kern w:val="0"/>
                <w:sz w:val="18"/>
              </w:rPr>
            </w:pPr>
          </w:p>
          <w:p w:rsidR="00C24241" w:rsidRDefault="00C24241" w:rsidP="00D26A58">
            <w:pPr>
              <w:rPr>
                <w:rFonts w:cs="ＭＳ 明朝"/>
                <w:kern w:val="0"/>
                <w:sz w:val="18"/>
              </w:rPr>
            </w:pPr>
          </w:p>
          <w:p w:rsidR="00C24241" w:rsidRDefault="00C24241" w:rsidP="00D26A58">
            <w:pPr>
              <w:rPr>
                <w:rFonts w:cs="ＭＳ 明朝"/>
                <w:kern w:val="0"/>
                <w:sz w:val="18"/>
              </w:rPr>
            </w:pPr>
          </w:p>
          <w:p w:rsidR="00C24241" w:rsidRDefault="00C24241" w:rsidP="00D26A58">
            <w:pPr>
              <w:rPr>
                <w:rFonts w:cs="ＭＳ 明朝"/>
                <w:kern w:val="0"/>
                <w:sz w:val="18"/>
              </w:rPr>
            </w:pPr>
          </w:p>
          <w:p w:rsidR="00C24241" w:rsidRDefault="00C24241" w:rsidP="00D26A58">
            <w:pPr>
              <w:rPr>
                <w:rFonts w:cs="ＭＳ 明朝"/>
                <w:kern w:val="0"/>
                <w:sz w:val="18"/>
              </w:rPr>
            </w:pPr>
          </w:p>
          <w:p w:rsidR="00C24241" w:rsidRDefault="00C24241" w:rsidP="00D26A58">
            <w:pPr>
              <w:rPr>
                <w:rFonts w:cs="ＭＳ 明朝"/>
                <w:kern w:val="0"/>
                <w:sz w:val="18"/>
              </w:rPr>
            </w:pPr>
          </w:p>
          <w:p w:rsidR="00C24241" w:rsidRDefault="00C24241" w:rsidP="00D26A58">
            <w:pPr>
              <w:rPr>
                <w:rFonts w:cs="ＭＳ 明朝"/>
                <w:kern w:val="0"/>
                <w:sz w:val="18"/>
              </w:rPr>
            </w:pPr>
          </w:p>
          <w:p w:rsidR="00C24241" w:rsidRDefault="00C24241" w:rsidP="00D26A58">
            <w:pPr>
              <w:rPr>
                <w:rFonts w:cs="ＭＳ 明朝"/>
                <w:kern w:val="0"/>
                <w:sz w:val="18"/>
              </w:rPr>
            </w:pPr>
          </w:p>
          <w:p w:rsidR="00875475" w:rsidRPr="00C24241" w:rsidRDefault="00C24241" w:rsidP="00D26A58">
            <w:pPr>
              <w:rPr>
                <w:rFonts w:ascii="ＭＳ 明朝" w:cs="ＭＳ 明朝"/>
                <w:kern w:val="0"/>
                <w:sz w:val="18"/>
              </w:rPr>
            </w:pPr>
            <w:r>
              <w:rPr>
                <w:rFonts w:cs="ＭＳ 明朝" w:hint="eastAsia"/>
                <w:kern w:val="0"/>
                <w:sz w:val="18"/>
              </w:rPr>
              <w:t>・</w:t>
            </w:r>
            <w:r w:rsidRPr="00C24241">
              <w:rPr>
                <w:rFonts w:cs="ＭＳ 明朝" w:hint="eastAsia"/>
                <w:kern w:val="0"/>
                <w:sz w:val="18"/>
              </w:rPr>
              <w:t>団会議レジュメ</w:t>
            </w:r>
          </w:p>
          <w:p w:rsidR="00C24241" w:rsidRPr="00C24241" w:rsidRDefault="00C24241" w:rsidP="00D26A58">
            <w:pPr>
              <w:rPr>
                <w:rFonts w:ascii="ＭＳ 明朝" w:cs="ＭＳ 明朝"/>
                <w:kern w:val="0"/>
                <w:sz w:val="18"/>
              </w:rPr>
            </w:pPr>
            <w:r>
              <w:rPr>
                <w:rFonts w:cs="ＭＳ 明朝" w:hint="eastAsia"/>
                <w:kern w:val="0"/>
                <w:sz w:val="18"/>
              </w:rPr>
              <w:t>・</w:t>
            </w:r>
            <w:r w:rsidRPr="00C24241">
              <w:rPr>
                <w:rFonts w:cs="ＭＳ 明朝" w:hint="eastAsia"/>
                <w:kern w:val="0"/>
                <w:sz w:val="18"/>
              </w:rPr>
              <w:t>団会議シナリオ</w:t>
            </w:r>
          </w:p>
          <w:p w:rsidR="00C24241" w:rsidRDefault="00C24241" w:rsidP="00D26A58">
            <w:pPr>
              <w:rPr>
                <w:rFonts w:cs="ＭＳ 明朝"/>
                <w:kern w:val="0"/>
                <w:sz w:val="18"/>
              </w:rPr>
            </w:pPr>
          </w:p>
          <w:p w:rsidR="00C24241" w:rsidRDefault="00C24241" w:rsidP="00D26A58">
            <w:pPr>
              <w:rPr>
                <w:rFonts w:cs="ＭＳ 明朝"/>
                <w:kern w:val="0"/>
                <w:sz w:val="18"/>
              </w:rPr>
            </w:pPr>
          </w:p>
          <w:p w:rsidR="00C24241" w:rsidRDefault="00C24241" w:rsidP="00D26A58">
            <w:pPr>
              <w:rPr>
                <w:rFonts w:cs="ＭＳ 明朝"/>
                <w:kern w:val="0"/>
                <w:sz w:val="18"/>
              </w:rPr>
            </w:pPr>
          </w:p>
          <w:p w:rsidR="00C24241" w:rsidRPr="00C24241" w:rsidRDefault="00C24241" w:rsidP="00D26A58">
            <w:pPr>
              <w:rPr>
                <w:rFonts w:ascii="ＭＳ 明朝" w:cs="ＭＳ 明朝"/>
                <w:kern w:val="0"/>
                <w:sz w:val="18"/>
              </w:rPr>
            </w:pPr>
            <w:r>
              <w:rPr>
                <w:rFonts w:cs="ＭＳ 明朝" w:hint="eastAsia"/>
                <w:kern w:val="0"/>
                <w:sz w:val="18"/>
              </w:rPr>
              <w:t>・</w:t>
            </w:r>
            <w:r w:rsidRPr="00C24241">
              <w:rPr>
                <w:rFonts w:cs="ＭＳ 明朝" w:hint="eastAsia"/>
                <w:kern w:val="0"/>
                <w:sz w:val="18"/>
              </w:rPr>
              <w:t>ワークシート</w:t>
            </w:r>
          </w:p>
          <w:p w:rsidR="00C24241" w:rsidRPr="00C24241" w:rsidRDefault="00C24241" w:rsidP="00C24241">
            <w:pPr>
              <w:rPr>
                <w:rFonts w:ascii="ＭＳ 明朝" w:cs="ＭＳ 明朝"/>
                <w:kern w:val="0"/>
                <w:sz w:val="18"/>
              </w:rPr>
            </w:pPr>
          </w:p>
        </w:tc>
      </w:tr>
      <w:tr w:rsidR="00875475" w:rsidRPr="000424ED">
        <w:tc>
          <w:tcPr>
            <w:tcW w:w="817" w:type="dxa"/>
          </w:tcPr>
          <w:p w:rsidR="00875475" w:rsidRPr="000424ED" w:rsidRDefault="00875475" w:rsidP="00B407EE">
            <w:pPr>
              <w:rPr>
                <w:rFonts w:ascii="ＭＳ 明朝" w:cs="ＭＳ 明朝"/>
                <w:kern w:val="0"/>
              </w:rPr>
            </w:pPr>
            <w:r w:rsidRPr="000424ED">
              <w:rPr>
                <w:rFonts w:ascii="ＭＳ 明朝" w:hAnsi="ＭＳ 明朝" w:cs="ＭＳ 明朝"/>
                <w:kern w:val="0"/>
              </w:rPr>
              <w:t>1</w:t>
            </w:r>
            <w:r w:rsidR="00B407EE">
              <w:rPr>
                <w:rFonts w:ascii="ＭＳ 明朝" w:hAnsi="ＭＳ 明朝" w:cs="ＭＳ 明朝" w:hint="eastAsia"/>
                <w:kern w:val="0"/>
              </w:rPr>
              <w:t>8</w:t>
            </w:r>
            <w:r w:rsidRPr="000424ED">
              <w:rPr>
                <w:rFonts w:ascii="ＭＳ 明朝" w:hAnsi="ＭＳ 明朝" w:cs="ＭＳ 明朝"/>
                <w:kern w:val="0"/>
              </w:rPr>
              <w:t>:</w:t>
            </w:r>
            <w:r w:rsidR="00B407EE">
              <w:rPr>
                <w:rFonts w:ascii="ＭＳ 明朝" w:hAnsi="ＭＳ 明朝" w:cs="ＭＳ 明朝" w:hint="eastAsia"/>
                <w:kern w:val="0"/>
              </w:rPr>
              <w:t>45</w:t>
            </w:r>
          </w:p>
        </w:tc>
        <w:tc>
          <w:tcPr>
            <w:tcW w:w="7088" w:type="dxa"/>
          </w:tcPr>
          <w:p w:rsidR="00875475" w:rsidRPr="000424ED" w:rsidRDefault="00875475" w:rsidP="00D26A58">
            <w:pPr>
              <w:rPr>
                <w:rFonts w:ascii="ＭＳ 明朝" w:cs="ＭＳ 明朝"/>
                <w:kern w:val="0"/>
                <w:sz w:val="18"/>
                <w:szCs w:val="18"/>
              </w:rPr>
            </w:pPr>
            <w:r w:rsidRPr="000424ED">
              <w:rPr>
                <w:rFonts w:ascii="ＭＳ 明朝" w:hAnsi="ＭＳ 明朝" w:cs="ＭＳ 明朝" w:hint="eastAsia"/>
                <w:kern w:val="0"/>
                <w:sz w:val="18"/>
                <w:szCs w:val="18"/>
              </w:rPr>
              <w:t>３．まとめ・・・・・・・・・・・・・・・・・・・・・（</w:t>
            </w:r>
            <w:r w:rsidRPr="000424ED">
              <w:rPr>
                <w:rFonts w:ascii="ＭＳ 明朝" w:hAnsi="ＭＳ 明朝" w:cs="ＭＳ 明朝"/>
                <w:kern w:val="0"/>
                <w:sz w:val="18"/>
                <w:szCs w:val="18"/>
              </w:rPr>
              <w:t>1</w:t>
            </w:r>
            <w:r>
              <w:rPr>
                <w:rFonts w:ascii="ＭＳ 明朝" w:hAnsi="ＭＳ 明朝" w:cs="ＭＳ 明朝"/>
                <w:kern w:val="0"/>
                <w:sz w:val="18"/>
                <w:szCs w:val="18"/>
              </w:rPr>
              <w:t>5</w:t>
            </w:r>
            <w:r w:rsidRPr="000424ED">
              <w:rPr>
                <w:rFonts w:ascii="ＭＳ 明朝" w:hAnsi="ＭＳ 明朝" w:cs="ＭＳ 明朝" w:hint="eastAsia"/>
                <w:kern w:val="0"/>
                <w:sz w:val="18"/>
                <w:szCs w:val="18"/>
              </w:rPr>
              <w:t>分）</w:t>
            </w:r>
          </w:p>
          <w:p w:rsidR="00B407EE" w:rsidRDefault="00875475" w:rsidP="00B407EE">
            <w:pPr>
              <w:autoSpaceDE w:val="0"/>
              <w:autoSpaceDN w:val="0"/>
              <w:adjustRightInd w:val="0"/>
              <w:ind w:leftChars="50" w:left="285" w:hangingChars="100" w:hanging="180"/>
              <w:jc w:val="left"/>
              <w:rPr>
                <w:rFonts w:ascii="ＭＳ 明朝" w:hAnsi="ＭＳ 明朝" w:cs="ＭＳ 明朝"/>
                <w:kern w:val="0"/>
                <w:sz w:val="18"/>
                <w:szCs w:val="18"/>
              </w:rPr>
            </w:pPr>
            <w:r w:rsidRPr="000424ED">
              <w:rPr>
                <w:rFonts w:ascii="ＭＳ 明朝" w:hAnsi="ＭＳ 明朝" w:cs="ＭＳ 明朝"/>
                <w:kern w:val="0"/>
                <w:sz w:val="18"/>
                <w:szCs w:val="18"/>
              </w:rPr>
              <w:t>(1)</w:t>
            </w:r>
            <w:r w:rsidRPr="006A12F8">
              <w:rPr>
                <w:rFonts w:ascii="ＭＳ 明朝" w:hAnsi="ＭＳ 明朝" w:cs="ＭＳ 明朝"/>
                <w:kern w:val="0"/>
                <w:sz w:val="18"/>
                <w:szCs w:val="18"/>
              </w:rPr>
              <w:t xml:space="preserve"> </w:t>
            </w:r>
            <w:r w:rsidRPr="006A12F8">
              <w:rPr>
                <w:rFonts w:ascii="ＭＳ 明朝" w:hAnsi="ＭＳ 明朝" w:cs="ＭＳ 明朝" w:hint="eastAsia"/>
                <w:kern w:val="0"/>
                <w:sz w:val="18"/>
                <w:szCs w:val="18"/>
              </w:rPr>
              <w:t>団会議は、団のスカウト教育の進むべき方向を策定するうえで重要な会議である。</w:t>
            </w:r>
          </w:p>
          <w:p w:rsidR="00B407EE" w:rsidRDefault="00875475" w:rsidP="00B407EE">
            <w:pPr>
              <w:autoSpaceDE w:val="0"/>
              <w:autoSpaceDN w:val="0"/>
              <w:adjustRightInd w:val="0"/>
              <w:ind w:leftChars="50" w:left="285" w:hangingChars="100" w:hanging="180"/>
              <w:jc w:val="left"/>
              <w:rPr>
                <w:rFonts w:ascii="ＭＳ 明朝" w:hAnsi="ＭＳ 明朝" w:cs="ＭＳ 明朝"/>
                <w:kern w:val="0"/>
                <w:sz w:val="18"/>
                <w:szCs w:val="18"/>
              </w:rPr>
            </w:pPr>
            <w:r>
              <w:rPr>
                <w:rFonts w:ascii="ＭＳ 明朝" w:hAnsi="ＭＳ 明朝" w:cs="ＭＳ 明朝"/>
                <w:kern w:val="0"/>
                <w:sz w:val="18"/>
                <w:szCs w:val="18"/>
              </w:rPr>
              <w:t xml:space="preserve">(2) </w:t>
            </w:r>
            <w:r w:rsidRPr="006A12F8">
              <w:rPr>
                <w:rFonts w:ascii="ＭＳ 明朝" w:hAnsi="ＭＳ 明朝" w:cs="ＭＳ 明朝" w:hint="eastAsia"/>
                <w:kern w:val="0"/>
                <w:sz w:val="18"/>
                <w:szCs w:val="18"/>
              </w:rPr>
              <w:t>団会議は、ビーバーからローバーまでのプログラム一貫性を担保するために必要な会議である。</w:t>
            </w:r>
          </w:p>
          <w:p w:rsidR="00B407EE" w:rsidRDefault="00875475" w:rsidP="00B407EE">
            <w:pPr>
              <w:autoSpaceDE w:val="0"/>
              <w:autoSpaceDN w:val="0"/>
              <w:adjustRightInd w:val="0"/>
              <w:ind w:leftChars="50" w:left="285" w:hangingChars="100" w:hanging="180"/>
              <w:jc w:val="left"/>
              <w:rPr>
                <w:rFonts w:ascii="ＭＳ 明朝" w:hAnsi="ＭＳ 明朝" w:cs="ＭＳ 明朝"/>
                <w:kern w:val="0"/>
                <w:sz w:val="18"/>
                <w:szCs w:val="18"/>
              </w:rPr>
            </w:pPr>
            <w:r>
              <w:rPr>
                <w:rFonts w:ascii="ＭＳ 明朝" w:hAnsi="ＭＳ 明朝" w:cs="ＭＳ 明朝"/>
                <w:kern w:val="0"/>
                <w:sz w:val="18"/>
                <w:szCs w:val="18"/>
              </w:rPr>
              <w:t>(3)</w:t>
            </w:r>
            <w:r w:rsidRPr="006A12F8">
              <w:rPr>
                <w:rFonts w:ascii="ＭＳ 明朝" w:hAnsi="ＭＳ 明朝" w:cs="ＭＳ 明朝" w:hint="eastAsia"/>
                <w:kern w:val="0"/>
                <w:sz w:val="18"/>
                <w:szCs w:val="18"/>
              </w:rPr>
              <w:t>団会議は、団におけるスカウト教育の評価の場である。</w:t>
            </w:r>
          </w:p>
          <w:p w:rsidR="00875475" w:rsidRPr="006A12F8" w:rsidRDefault="00875475" w:rsidP="00B407EE">
            <w:pPr>
              <w:autoSpaceDE w:val="0"/>
              <w:autoSpaceDN w:val="0"/>
              <w:adjustRightInd w:val="0"/>
              <w:ind w:leftChars="50" w:left="285" w:hangingChars="100" w:hanging="180"/>
              <w:jc w:val="left"/>
              <w:rPr>
                <w:rFonts w:ascii="ＭＳ 明朝" w:cs="ＭＳ 明朝"/>
                <w:kern w:val="0"/>
                <w:sz w:val="18"/>
                <w:szCs w:val="18"/>
              </w:rPr>
            </w:pPr>
            <w:r>
              <w:rPr>
                <w:rFonts w:ascii="ＭＳ 明朝" w:hAnsi="ＭＳ 明朝" w:cs="ＭＳ 明朝"/>
                <w:kern w:val="0"/>
                <w:sz w:val="18"/>
                <w:szCs w:val="18"/>
              </w:rPr>
              <w:t xml:space="preserve">(4) </w:t>
            </w:r>
            <w:r w:rsidRPr="006A12F8">
              <w:rPr>
                <w:rFonts w:ascii="ＭＳ 明朝" w:hAnsi="ＭＳ 明朝" w:cs="ＭＳ 明朝" w:hint="eastAsia"/>
                <w:kern w:val="0"/>
                <w:sz w:val="18"/>
                <w:szCs w:val="18"/>
              </w:rPr>
              <w:t>団委員長は、全ての隊の活動内容、進捗状況を把握し、団委員会に伝える責務がある。</w:t>
            </w:r>
          </w:p>
          <w:p w:rsidR="00875475" w:rsidRDefault="00875475" w:rsidP="006A12F8">
            <w:pPr>
              <w:ind w:firstLineChars="50" w:firstLine="90"/>
              <w:rPr>
                <w:rFonts w:ascii="ＭＳ 明朝" w:cs="ＭＳ 明朝"/>
                <w:kern w:val="0"/>
                <w:sz w:val="18"/>
                <w:szCs w:val="18"/>
              </w:rPr>
            </w:pPr>
            <w:r>
              <w:rPr>
                <w:rFonts w:ascii="ＭＳ 明朝" w:hAnsi="ＭＳ 明朝" w:cs="ＭＳ 明朝"/>
                <w:kern w:val="0"/>
                <w:sz w:val="18"/>
                <w:szCs w:val="18"/>
              </w:rPr>
              <w:t xml:space="preserve">(5) </w:t>
            </w:r>
            <w:r w:rsidRPr="006A12F8">
              <w:rPr>
                <w:rFonts w:ascii="ＭＳ 明朝" w:hAnsi="ＭＳ 明朝" w:cs="ＭＳ 明朝" w:hint="eastAsia"/>
                <w:kern w:val="0"/>
                <w:sz w:val="18"/>
                <w:szCs w:val="18"/>
              </w:rPr>
              <w:t>団会議の調整事項、依頼事項に基づき、団委員会の支援活動が行われる</w:t>
            </w:r>
            <w:r>
              <w:rPr>
                <w:rFonts w:ascii="ＭＳ 明朝" w:hAnsi="ＭＳ 明朝" w:cs="ＭＳ 明朝" w:hint="eastAsia"/>
                <w:kern w:val="0"/>
                <w:sz w:val="18"/>
                <w:szCs w:val="18"/>
              </w:rPr>
              <w:t>。</w:t>
            </w:r>
          </w:p>
          <w:p w:rsidR="00875475" w:rsidRPr="000424ED" w:rsidRDefault="00875475" w:rsidP="006A12F8">
            <w:pPr>
              <w:ind w:leftChars="100" w:left="424" w:hangingChars="102" w:hanging="214"/>
              <w:rPr>
                <w:rFonts w:ascii="ＭＳ 明朝" w:cs="ＭＳ 明朝"/>
                <w:kern w:val="0"/>
              </w:rPr>
            </w:pPr>
          </w:p>
        </w:tc>
        <w:tc>
          <w:tcPr>
            <w:tcW w:w="1931" w:type="dxa"/>
          </w:tcPr>
          <w:p w:rsidR="00875475" w:rsidRPr="000424ED" w:rsidRDefault="00875475" w:rsidP="00D26A58">
            <w:pPr>
              <w:rPr>
                <w:rFonts w:ascii="ＭＳ 明朝" w:cs="ＭＳ 明朝"/>
                <w:kern w:val="0"/>
              </w:rPr>
            </w:pPr>
          </w:p>
        </w:tc>
      </w:tr>
    </w:tbl>
    <w:p w:rsidR="00875475" w:rsidRDefault="00875475" w:rsidP="00D24948">
      <w:pPr>
        <w:rPr>
          <w:rFonts w:ascii="ＭＳ 明朝" w:cs="Times New Roman"/>
          <w:kern w:val="0"/>
        </w:rPr>
      </w:pPr>
    </w:p>
    <w:p w:rsidR="00875475" w:rsidRPr="0064106C" w:rsidRDefault="00420F8D" w:rsidP="00D24948">
      <w:pPr>
        <w:rPr>
          <w:rFonts w:ascii="ＭＳ 明朝" w:cs="Times New Roman"/>
          <w:kern w:val="0"/>
          <w:u w:val="single"/>
        </w:rPr>
      </w:pPr>
      <w:r>
        <w:rPr>
          <w:rFonts w:ascii="ＭＳ 明朝" w:cs="Times New Roman"/>
          <w:kern w:val="0"/>
        </w:rPr>
        <w:br w:type="page"/>
      </w:r>
      <w:r w:rsidR="00875475" w:rsidRPr="0064106C">
        <w:rPr>
          <w:rFonts w:ascii="ＭＳ 明朝" w:hAnsi="ＭＳ 明朝" w:cs="ＭＳ 明朝" w:hint="eastAsia"/>
          <w:kern w:val="0"/>
          <w:u w:val="single"/>
        </w:rPr>
        <w:lastRenderedPageBreak/>
        <w:t>口述要項</w:t>
      </w:r>
    </w:p>
    <w:p w:rsidR="00875475" w:rsidRPr="00D24948" w:rsidRDefault="00875475" w:rsidP="00D24948">
      <w:pPr>
        <w:rPr>
          <w:rFonts w:ascii="ＭＳ 明朝" w:cs="Times New Roman"/>
          <w:kern w:val="0"/>
        </w:rPr>
      </w:pPr>
      <w:r w:rsidRPr="00D24948">
        <w:rPr>
          <w:rFonts w:ascii="ＭＳ 明朝" w:hAnsi="ＭＳ 明朝" w:cs="ＭＳ 明朝" w:hint="eastAsia"/>
          <w:kern w:val="0"/>
        </w:rPr>
        <w:t>１．導入・・・・・・・・・・・・・・・・・・・・・・（</w:t>
      </w:r>
      <w:r w:rsidRPr="00D24948">
        <w:rPr>
          <w:rFonts w:ascii="ＭＳ 明朝" w:hAnsi="ＭＳ 明朝" w:cs="ＭＳ 明朝"/>
          <w:kern w:val="0"/>
        </w:rPr>
        <w:t>5</w:t>
      </w:r>
      <w:r w:rsidRPr="00D24948">
        <w:rPr>
          <w:rFonts w:ascii="ＭＳ 明朝" w:hAnsi="ＭＳ 明朝" w:cs="ＭＳ 明朝" w:hint="eastAsia"/>
          <w:kern w:val="0"/>
        </w:rPr>
        <w:t>分）</w:t>
      </w:r>
    </w:p>
    <w:p w:rsidR="00420F8D" w:rsidRDefault="00420F8D" w:rsidP="00420F8D">
      <w:pPr>
        <w:ind w:firstLineChars="100" w:firstLine="180"/>
        <w:rPr>
          <w:rFonts w:ascii="ＭＳ 明朝" w:hAnsi="ＭＳ 明朝" w:cs="ＭＳ 明朝"/>
          <w:kern w:val="0"/>
          <w:sz w:val="18"/>
          <w:szCs w:val="18"/>
        </w:rPr>
      </w:pPr>
      <w:r>
        <w:rPr>
          <w:rFonts w:ascii="ＭＳ 明朝" w:hAnsi="ＭＳ 明朝" w:cs="ＭＳ 明朝" w:hint="eastAsia"/>
          <w:kern w:val="0"/>
          <w:sz w:val="18"/>
          <w:szCs w:val="18"/>
        </w:rPr>
        <w:t>(1) このセッションで何を行うかを確認</w:t>
      </w:r>
    </w:p>
    <w:p w:rsidR="00420F8D" w:rsidRDefault="00420F8D" w:rsidP="00420F8D">
      <w:pPr>
        <w:ind w:leftChars="100" w:left="570" w:hangingChars="200" w:hanging="360"/>
        <w:rPr>
          <w:rFonts w:ascii="ＭＳ 明朝" w:hAnsi="ＭＳ 明朝" w:cs="ＭＳ 明朝"/>
          <w:kern w:val="0"/>
          <w:sz w:val="18"/>
          <w:szCs w:val="18"/>
        </w:rPr>
      </w:pPr>
      <w:r>
        <w:rPr>
          <w:rFonts w:ascii="ＭＳ 明朝" w:hAnsi="ＭＳ 明朝" w:cs="ＭＳ 明朝" w:hint="eastAsia"/>
          <w:kern w:val="0"/>
          <w:sz w:val="18"/>
          <w:szCs w:val="18"/>
        </w:rPr>
        <w:t xml:space="preserve">　・スカウト教育はＢＶＳからＲＳまでの一貫した教育であることは，ボーイスカウト講習会で学んできたことと思います。団会議は，団内の各隊の教育に関する事項を調整し，この一貫性を維持するための大切な会議です。</w:t>
      </w:r>
    </w:p>
    <w:p w:rsidR="00420F8D" w:rsidRDefault="00420F8D" w:rsidP="00420F8D">
      <w:pPr>
        <w:ind w:leftChars="200" w:left="600" w:hangingChars="100" w:hanging="180"/>
        <w:rPr>
          <w:rFonts w:ascii="ＭＳ 明朝" w:hAnsi="ＭＳ 明朝" w:cs="ＭＳ 明朝"/>
          <w:kern w:val="0"/>
          <w:sz w:val="18"/>
          <w:szCs w:val="18"/>
        </w:rPr>
      </w:pPr>
      <w:r>
        <w:rPr>
          <w:rFonts w:ascii="ＭＳ 明朝" w:hAnsi="ＭＳ 明朝" w:cs="ＭＳ 明朝" w:hint="eastAsia"/>
          <w:kern w:val="0"/>
          <w:sz w:val="18"/>
          <w:szCs w:val="18"/>
        </w:rPr>
        <w:t>・団会議がうまく機能しないと，各隊の活動がバラバラになり，プログラムの先取りによる教育の混乱や上進意欲の後退を招いてします。</w:t>
      </w:r>
    </w:p>
    <w:p w:rsidR="00176190" w:rsidRDefault="00176190" w:rsidP="00420F8D">
      <w:pPr>
        <w:ind w:leftChars="200" w:left="600" w:hangingChars="100" w:hanging="180"/>
        <w:rPr>
          <w:rFonts w:ascii="ＭＳ 明朝" w:cs="ＭＳ 明朝"/>
          <w:kern w:val="0"/>
          <w:sz w:val="18"/>
          <w:szCs w:val="18"/>
        </w:rPr>
      </w:pPr>
      <w:r>
        <w:rPr>
          <w:rFonts w:ascii="ＭＳ 明朝" w:hAnsi="ＭＳ 明朝" w:cs="ＭＳ 明朝" w:hint="eastAsia"/>
          <w:kern w:val="0"/>
          <w:sz w:val="18"/>
          <w:szCs w:val="18"/>
        </w:rPr>
        <w:t>・さて，このセッションでは次のことを学びます。</w:t>
      </w:r>
    </w:p>
    <w:p w:rsidR="00875475" w:rsidRDefault="00176190" w:rsidP="00176190">
      <w:pPr>
        <w:ind w:leftChars="400" w:left="1020" w:hangingChars="100" w:hanging="180"/>
        <w:rPr>
          <w:rFonts w:ascii="ＭＳ 明朝" w:cs="Times New Roman"/>
          <w:kern w:val="0"/>
        </w:rPr>
      </w:pPr>
      <w:r>
        <w:rPr>
          <w:rFonts w:ascii="ＭＳ 明朝" w:hAnsi="ＭＳ 明朝" w:cs="ＭＳ 明朝" w:hint="eastAsia"/>
          <w:kern w:val="0"/>
          <w:sz w:val="18"/>
          <w:szCs w:val="18"/>
        </w:rPr>
        <w:t>団会議の機能と役割について理解する。</w:t>
      </w:r>
      <w:r w:rsidR="00420F8D">
        <w:rPr>
          <w:rFonts w:cs="ＭＳ 明朝" w:hint="eastAsia"/>
          <w:kern w:val="0"/>
          <w:sz w:val="18"/>
          <w:szCs w:val="18"/>
        </w:rPr>
        <w:t xml:space="preserve">　　</w:t>
      </w:r>
    </w:p>
    <w:p w:rsidR="00176190" w:rsidRDefault="00176190" w:rsidP="00D24948">
      <w:pPr>
        <w:rPr>
          <w:rFonts w:ascii="ＭＳ 明朝" w:hAnsi="ＭＳ 明朝" w:cs="ＭＳ 明朝"/>
          <w:kern w:val="0"/>
        </w:rPr>
      </w:pPr>
    </w:p>
    <w:p w:rsidR="00875475" w:rsidRPr="00D24948" w:rsidRDefault="00875475" w:rsidP="00D24948">
      <w:pPr>
        <w:rPr>
          <w:rFonts w:ascii="ＭＳ 明朝" w:cs="Times New Roman"/>
          <w:kern w:val="0"/>
        </w:rPr>
      </w:pPr>
      <w:r w:rsidRPr="00D24948">
        <w:rPr>
          <w:rFonts w:ascii="ＭＳ 明朝" w:hAnsi="ＭＳ 明朝" w:cs="ＭＳ 明朝" w:hint="eastAsia"/>
          <w:kern w:val="0"/>
        </w:rPr>
        <w:t>２．展開・・・・・・・・・・・・・・・・・・・・・・（</w:t>
      </w:r>
      <w:r w:rsidR="00B407EE">
        <w:rPr>
          <w:rFonts w:ascii="ＭＳ 明朝" w:hAnsi="ＭＳ 明朝" w:cs="ＭＳ 明朝" w:hint="eastAsia"/>
          <w:kern w:val="0"/>
        </w:rPr>
        <w:t>5</w:t>
      </w:r>
      <w:r w:rsidR="00C24241">
        <w:rPr>
          <w:rFonts w:ascii="ＭＳ 明朝" w:hAnsi="ＭＳ 明朝" w:cs="ＭＳ 明朝" w:hint="eastAsia"/>
          <w:kern w:val="0"/>
        </w:rPr>
        <w:t>5</w:t>
      </w:r>
      <w:r w:rsidRPr="00D24948">
        <w:rPr>
          <w:rFonts w:ascii="ＭＳ 明朝" w:hAnsi="ＭＳ 明朝" w:cs="ＭＳ 明朝" w:hint="eastAsia"/>
          <w:kern w:val="0"/>
        </w:rPr>
        <w:t>分）</w:t>
      </w:r>
    </w:p>
    <w:p w:rsidR="00420F8D" w:rsidRDefault="00420F8D" w:rsidP="00420F8D">
      <w:pPr>
        <w:ind w:firstLineChars="100" w:firstLine="180"/>
        <w:rPr>
          <w:rFonts w:ascii="ＭＳ 明朝" w:hAnsi="ＭＳ 明朝" w:cs="ＭＳ 明朝"/>
          <w:kern w:val="0"/>
          <w:sz w:val="18"/>
          <w:szCs w:val="18"/>
        </w:rPr>
      </w:pPr>
      <w:r>
        <w:rPr>
          <w:rFonts w:ascii="ＭＳ 明朝" w:hAnsi="ＭＳ 明朝" w:cs="ＭＳ 明朝" w:hint="eastAsia"/>
          <w:kern w:val="0"/>
          <w:sz w:val="18"/>
          <w:szCs w:val="18"/>
        </w:rPr>
        <w:t>(1) 団会議の機能と役割</w:t>
      </w:r>
    </w:p>
    <w:p w:rsidR="00176190" w:rsidRDefault="00176190" w:rsidP="00176190">
      <w:pPr>
        <w:ind w:leftChars="100" w:left="570" w:hangingChars="200" w:hanging="360"/>
        <w:rPr>
          <w:rFonts w:ascii="ＭＳ 明朝" w:cs="ＭＳ 明朝"/>
          <w:kern w:val="0"/>
          <w:sz w:val="18"/>
          <w:szCs w:val="18"/>
        </w:rPr>
      </w:pPr>
      <w:r>
        <w:rPr>
          <w:rFonts w:ascii="ＭＳ 明朝" w:hAnsi="ＭＳ 明朝" w:cs="ＭＳ 明朝" w:hint="eastAsia"/>
          <w:kern w:val="0"/>
          <w:sz w:val="18"/>
          <w:szCs w:val="18"/>
        </w:rPr>
        <w:t xml:space="preserve">　・団会議の構成と目的はセッション3で確認しましたね。もう一度，教育規程で確認してみましょう。教育規程P.45　3-15を見てください。</w:t>
      </w:r>
    </w:p>
    <w:p w:rsidR="00420F8D" w:rsidRDefault="00420F8D" w:rsidP="00420F8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①団会議の構成</w:t>
      </w:r>
    </w:p>
    <w:p w:rsidR="00420F8D" w:rsidRDefault="00420F8D" w:rsidP="00420F8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・団会議は，団委員長（副団委員長），各隊隊長，各隊副長で構成される。</w:t>
      </w:r>
    </w:p>
    <w:p w:rsidR="00420F8D" w:rsidRDefault="00420F8D" w:rsidP="00420F8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②団会議の目的</w:t>
      </w:r>
    </w:p>
    <w:p w:rsidR="00420F8D" w:rsidRDefault="00420F8D" w:rsidP="00420F8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・団会議は団の教育訓練に関する事項を協議することを目的として開催する。</w:t>
      </w:r>
    </w:p>
    <w:p w:rsidR="00420F8D" w:rsidRDefault="00420F8D" w:rsidP="00420F8D">
      <w:pPr>
        <w:ind w:firstLineChars="100" w:firstLine="180"/>
        <w:rPr>
          <w:rFonts w:ascii="ＭＳ 明朝" w:hAnsi="ＭＳ 明朝" w:cs="ＭＳ 明朝"/>
          <w:kern w:val="0"/>
          <w:sz w:val="18"/>
          <w:szCs w:val="18"/>
        </w:rPr>
      </w:pPr>
      <w:r>
        <w:rPr>
          <w:rFonts w:ascii="ＭＳ 明朝" w:hAnsi="ＭＳ 明朝" w:cs="ＭＳ 明朝" w:hint="eastAsia"/>
          <w:kern w:val="0"/>
          <w:sz w:val="18"/>
          <w:szCs w:val="18"/>
        </w:rPr>
        <w:t xml:space="preserve">　③具体的協議事項</w:t>
      </w:r>
    </w:p>
    <w:p w:rsidR="00176190" w:rsidRDefault="00176190" w:rsidP="00420F8D">
      <w:pPr>
        <w:ind w:firstLineChars="100" w:firstLine="180"/>
        <w:rPr>
          <w:rFonts w:ascii="ＭＳ 明朝" w:hAnsi="ＭＳ 明朝" w:cs="ＭＳ 明朝"/>
          <w:kern w:val="0"/>
          <w:sz w:val="18"/>
          <w:szCs w:val="18"/>
        </w:rPr>
      </w:pPr>
      <w:r>
        <w:rPr>
          <w:rFonts w:ascii="ＭＳ 明朝" w:hAnsi="ＭＳ 明朝" w:cs="ＭＳ 明朝" w:hint="eastAsia"/>
          <w:kern w:val="0"/>
          <w:sz w:val="18"/>
          <w:szCs w:val="18"/>
        </w:rPr>
        <w:t xml:space="preserve">　　・では，団会議ではどのような事項について話し合うのでしょうか。ノートに書き出してください。（5分程度）</w:t>
      </w:r>
    </w:p>
    <w:p w:rsidR="00176190" w:rsidRDefault="00176190" w:rsidP="00176190">
      <w:pPr>
        <w:ind w:firstLineChars="300" w:firstLine="540"/>
        <w:rPr>
          <w:rFonts w:ascii="ＭＳ 明朝" w:cs="ＭＳ 明朝"/>
          <w:kern w:val="0"/>
          <w:sz w:val="18"/>
          <w:szCs w:val="18"/>
        </w:rPr>
      </w:pPr>
      <w:r>
        <w:rPr>
          <w:rFonts w:ascii="ＭＳ 明朝" w:hAnsi="ＭＳ 明朝" w:cs="ＭＳ 明朝" w:hint="eastAsia"/>
          <w:kern w:val="0"/>
          <w:sz w:val="18"/>
          <w:szCs w:val="18"/>
        </w:rPr>
        <w:t>・では，○○さんどうですか。　→　ホワイトボードに記入していく。</w:t>
      </w:r>
    </w:p>
    <w:p w:rsidR="00420F8D" w:rsidRDefault="00420F8D" w:rsidP="00420F8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w:t>
      </w:r>
      <w:r w:rsidR="00176190">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団内の各隊がむらなく進展しているか</w:t>
      </w:r>
    </w:p>
    <w:p w:rsidR="00176190" w:rsidRDefault="00420F8D" w:rsidP="00420F8D">
      <w:pPr>
        <w:ind w:firstLineChars="100" w:firstLine="180"/>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00176190">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団内各隊のプログラムの調整</w:t>
      </w:r>
    </w:p>
    <w:p w:rsidR="00176190" w:rsidRDefault="00420F8D" w:rsidP="00176190">
      <w:pPr>
        <w:ind w:firstLineChars="600" w:firstLine="1080"/>
        <w:rPr>
          <w:rFonts w:ascii="ＭＳ 明朝" w:hAnsi="ＭＳ 明朝" w:cs="ＭＳ 明朝"/>
          <w:kern w:val="0"/>
          <w:sz w:val="18"/>
          <w:szCs w:val="18"/>
        </w:rPr>
      </w:pPr>
      <w:r>
        <w:rPr>
          <w:rFonts w:ascii="ＭＳ 明朝" w:hAnsi="ＭＳ 明朝" w:cs="ＭＳ 明朝" w:hint="eastAsia"/>
          <w:kern w:val="0"/>
          <w:sz w:val="18"/>
          <w:szCs w:val="18"/>
        </w:rPr>
        <w:t>服装，進歩，ちかい，おきての基準の維持について</w:t>
      </w:r>
    </w:p>
    <w:p w:rsidR="00176190" w:rsidRDefault="00420F8D" w:rsidP="00176190">
      <w:pPr>
        <w:ind w:firstLineChars="600" w:firstLine="1080"/>
        <w:rPr>
          <w:rFonts w:ascii="ＭＳ 明朝" w:hAnsi="ＭＳ 明朝" w:cs="ＭＳ 明朝"/>
          <w:kern w:val="0"/>
          <w:sz w:val="18"/>
          <w:szCs w:val="18"/>
        </w:rPr>
      </w:pPr>
      <w:r>
        <w:rPr>
          <w:rFonts w:ascii="ＭＳ 明朝" w:hAnsi="ＭＳ 明朝" w:cs="ＭＳ 明朝" w:hint="eastAsia"/>
          <w:kern w:val="0"/>
          <w:sz w:val="18"/>
          <w:szCs w:val="18"/>
        </w:rPr>
        <w:t>集会所，備品，集会時間の調整と問題点</w:t>
      </w:r>
    </w:p>
    <w:p w:rsidR="00176190" w:rsidRDefault="00420F8D" w:rsidP="00176190">
      <w:pPr>
        <w:ind w:firstLineChars="600" w:firstLine="1080"/>
        <w:rPr>
          <w:rFonts w:ascii="ＭＳ 明朝" w:hAnsi="ＭＳ 明朝" w:cs="ＭＳ 明朝"/>
          <w:kern w:val="0"/>
          <w:sz w:val="18"/>
          <w:szCs w:val="18"/>
        </w:rPr>
      </w:pPr>
      <w:r>
        <w:rPr>
          <w:rFonts w:ascii="ＭＳ 明朝" w:hAnsi="ＭＳ 明朝" w:cs="ＭＳ 明朝" w:hint="eastAsia"/>
          <w:kern w:val="0"/>
          <w:sz w:val="18"/>
          <w:szCs w:val="18"/>
        </w:rPr>
        <w:t>団内各隊の予算と隊費の収入状況</w:t>
      </w:r>
    </w:p>
    <w:p w:rsidR="00176190" w:rsidRDefault="00420F8D" w:rsidP="00176190">
      <w:pPr>
        <w:ind w:firstLineChars="600" w:firstLine="1080"/>
        <w:rPr>
          <w:rFonts w:ascii="ＭＳ 明朝" w:hAnsi="ＭＳ 明朝" w:cs="ＭＳ 明朝"/>
          <w:kern w:val="0"/>
          <w:sz w:val="18"/>
          <w:szCs w:val="18"/>
        </w:rPr>
      </w:pPr>
      <w:r>
        <w:rPr>
          <w:rFonts w:ascii="ＭＳ 明朝" w:hAnsi="ＭＳ 明朝" w:cs="ＭＳ 明朝" w:hint="eastAsia"/>
          <w:kern w:val="0"/>
          <w:sz w:val="18"/>
          <w:szCs w:val="18"/>
        </w:rPr>
        <w:t>指導者の研修状況</w:t>
      </w:r>
    </w:p>
    <w:p w:rsidR="00176190" w:rsidRDefault="00420F8D" w:rsidP="00176190">
      <w:pPr>
        <w:ind w:firstLineChars="600" w:firstLine="1080"/>
        <w:rPr>
          <w:rFonts w:ascii="ＭＳ 明朝" w:hAnsi="ＭＳ 明朝" w:cs="ＭＳ 明朝"/>
          <w:kern w:val="0"/>
          <w:sz w:val="18"/>
          <w:szCs w:val="18"/>
        </w:rPr>
      </w:pPr>
      <w:r>
        <w:rPr>
          <w:rFonts w:ascii="ＭＳ 明朝" w:hAnsi="ＭＳ 明朝" w:cs="ＭＳ 明朝" w:hint="eastAsia"/>
          <w:kern w:val="0"/>
          <w:sz w:val="18"/>
          <w:szCs w:val="18"/>
        </w:rPr>
        <w:t>団委員会との関連事項</w:t>
      </w:r>
    </w:p>
    <w:p w:rsidR="00176190" w:rsidRDefault="00420F8D" w:rsidP="00176190">
      <w:pPr>
        <w:ind w:firstLineChars="600" w:firstLine="1080"/>
        <w:rPr>
          <w:rFonts w:ascii="ＭＳ 明朝" w:hAnsi="ＭＳ 明朝" w:cs="ＭＳ 明朝"/>
          <w:kern w:val="0"/>
          <w:sz w:val="18"/>
          <w:szCs w:val="18"/>
        </w:rPr>
      </w:pPr>
      <w:r>
        <w:rPr>
          <w:rFonts w:ascii="ＭＳ 明朝" w:hAnsi="ＭＳ 明朝" w:cs="ＭＳ 明朝" w:hint="eastAsia"/>
          <w:kern w:val="0"/>
          <w:sz w:val="18"/>
          <w:szCs w:val="18"/>
        </w:rPr>
        <w:t>地区委員会，地区協議会との関連事項</w:t>
      </w:r>
    </w:p>
    <w:p w:rsidR="00176190" w:rsidRDefault="00420F8D" w:rsidP="00176190">
      <w:pPr>
        <w:ind w:firstLineChars="600" w:firstLine="1080"/>
        <w:rPr>
          <w:rFonts w:ascii="ＭＳ 明朝" w:hAnsi="ＭＳ 明朝" w:cs="ＭＳ 明朝"/>
          <w:kern w:val="0"/>
          <w:sz w:val="18"/>
          <w:szCs w:val="18"/>
        </w:rPr>
      </w:pPr>
      <w:r>
        <w:rPr>
          <w:rFonts w:ascii="ＭＳ 明朝" w:hAnsi="ＭＳ 明朝" w:cs="ＭＳ 明朝" w:hint="eastAsia"/>
          <w:kern w:val="0"/>
          <w:sz w:val="18"/>
          <w:szCs w:val="18"/>
        </w:rPr>
        <w:t>育成団体との関連事項</w:t>
      </w:r>
    </w:p>
    <w:p w:rsidR="00176190" w:rsidRDefault="00420F8D" w:rsidP="00176190">
      <w:pPr>
        <w:ind w:firstLineChars="600" w:firstLine="1080"/>
        <w:rPr>
          <w:rFonts w:ascii="ＭＳ 明朝" w:hAnsi="ＭＳ 明朝" w:cs="ＭＳ 明朝"/>
          <w:kern w:val="0"/>
          <w:sz w:val="18"/>
          <w:szCs w:val="18"/>
        </w:rPr>
      </w:pPr>
      <w:r>
        <w:rPr>
          <w:rFonts w:ascii="ＭＳ 明朝" w:hAnsi="ＭＳ 明朝" w:cs="ＭＳ 明朝" w:hint="eastAsia"/>
          <w:kern w:val="0"/>
          <w:sz w:val="18"/>
          <w:szCs w:val="18"/>
        </w:rPr>
        <w:t>スカウトの保護者との関連事項</w:t>
      </w:r>
    </w:p>
    <w:p w:rsidR="00420F8D" w:rsidRDefault="00420F8D" w:rsidP="00176190">
      <w:pPr>
        <w:ind w:firstLineChars="600" w:firstLine="1080"/>
        <w:rPr>
          <w:rFonts w:ascii="ＭＳ 明朝" w:hAnsi="ＭＳ 明朝" w:cs="ＭＳ 明朝"/>
          <w:kern w:val="0"/>
          <w:sz w:val="18"/>
          <w:szCs w:val="18"/>
        </w:rPr>
      </w:pPr>
      <w:r>
        <w:rPr>
          <w:rFonts w:ascii="ＭＳ 明朝" w:hAnsi="ＭＳ 明朝" w:cs="ＭＳ 明朝" w:hint="eastAsia"/>
          <w:kern w:val="0"/>
          <w:sz w:val="18"/>
          <w:szCs w:val="18"/>
        </w:rPr>
        <w:t>各隊の問題点，指導者の悩み</w:t>
      </w:r>
      <w:r w:rsidR="00176190">
        <w:rPr>
          <w:rFonts w:ascii="ＭＳ 明朝" w:hAnsi="ＭＳ 明朝" w:cs="ＭＳ 明朝" w:hint="eastAsia"/>
          <w:kern w:val="0"/>
          <w:sz w:val="18"/>
          <w:szCs w:val="18"/>
        </w:rPr>
        <w:t xml:space="preserve">　　など</w:t>
      </w:r>
    </w:p>
    <w:p w:rsidR="00EE2430" w:rsidRDefault="00EE2430" w:rsidP="00EE2430">
      <w:pPr>
        <w:ind w:left="720" w:hangingChars="400" w:hanging="720"/>
        <w:rPr>
          <w:rFonts w:ascii="ＭＳ 明朝" w:cs="ＭＳ 明朝"/>
          <w:kern w:val="0"/>
          <w:sz w:val="18"/>
          <w:szCs w:val="18"/>
        </w:rPr>
      </w:pPr>
      <w:r>
        <w:rPr>
          <w:rFonts w:ascii="ＭＳ 明朝" w:hAnsi="ＭＳ 明朝" w:cs="ＭＳ 明朝" w:hint="eastAsia"/>
          <w:kern w:val="0"/>
          <w:sz w:val="18"/>
          <w:szCs w:val="18"/>
        </w:rPr>
        <w:t xml:space="preserve">　　　・</w:t>
      </w:r>
      <w:r w:rsidRPr="00EE2430">
        <w:rPr>
          <w:rFonts w:ascii="ＭＳ 明朝" w:hAnsi="ＭＳ 明朝" w:cs="ＭＳ 明朝" w:hint="eastAsia"/>
          <w:kern w:val="0"/>
          <w:sz w:val="18"/>
          <w:szCs w:val="18"/>
        </w:rPr>
        <w:t>団会議は</w:t>
      </w:r>
      <w:r>
        <w:rPr>
          <w:rFonts w:ascii="ＭＳ 明朝" w:hAnsi="ＭＳ 明朝" w:cs="ＭＳ 明朝" w:hint="eastAsia"/>
          <w:kern w:val="0"/>
          <w:sz w:val="18"/>
          <w:szCs w:val="18"/>
        </w:rPr>
        <w:t>，</w:t>
      </w:r>
      <w:r w:rsidRPr="00EE2430">
        <w:rPr>
          <w:rFonts w:ascii="ＭＳ 明朝" w:hAnsi="ＭＳ 明朝" w:cs="ＭＳ 明朝" w:hint="eastAsia"/>
          <w:kern w:val="0"/>
          <w:sz w:val="18"/>
          <w:szCs w:val="18"/>
        </w:rPr>
        <w:t>報告・伝達事項を伝えるため</w:t>
      </w:r>
      <w:r>
        <w:rPr>
          <w:rFonts w:ascii="ＭＳ 明朝" w:hAnsi="ＭＳ 明朝" w:cs="ＭＳ 明朝" w:hint="eastAsia"/>
          <w:kern w:val="0"/>
          <w:sz w:val="18"/>
          <w:szCs w:val="18"/>
        </w:rPr>
        <w:t>だけ</w:t>
      </w:r>
      <w:r w:rsidRPr="00EE2430">
        <w:rPr>
          <w:rFonts w:ascii="ＭＳ 明朝" w:hAnsi="ＭＳ 明朝" w:cs="ＭＳ 明朝" w:hint="eastAsia"/>
          <w:kern w:val="0"/>
          <w:sz w:val="18"/>
          <w:szCs w:val="18"/>
        </w:rPr>
        <w:t>のものではなく</w:t>
      </w:r>
      <w:r>
        <w:rPr>
          <w:rFonts w:ascii="ＭＳ 明朝" w:hAnsi="ＭＳ 明朝" w:cs="ＭＳ 明朝" w:hint="eastAsia"/>
          <w:kern w:val="0"/>
          <w:sz w:val="18"/>
          <w:szCs w:val="18"/>
        </w:rPr>
        <w:t>，</w:t>
      </w:r>
      <w:r w:rsidRPr="00EE2430">
        <w:rPr>
          <w:rFonts w:ascii="ＭＳ 明朝" w:hAnsi="ＭＳ 明朝" w:cs="ＭＳ 明朝" w:hint="eastAsia"/>
          <w:kern w:val="0"/>
          <w:sz w:val="18"/>
          <w:szCs w:val="18"/>
        </w:rPr>
        <w:t>団委員長としてスカウト教育が適正に行われているかを</w:t>
      </w:r>
      <w:r>
        <w:rPr>
          <w:rFonts w:ascii="ＭＳ 明朝" w:hAnsi="ＭＳ 明朝" w:cs="ＭＳ 明朝" w:hint="eastAsia"/>
          <w:kern w:val="0"/>
          <w:sz w:val="18"/>
          <w:szCs w:val="18"/>
        </w:rPr>
        <w:t>確認</w:t>
      </w:r>
      <w:r w:rsidRPr="00EE2430">
        <w:rPr>
          <w:rFonts w:ascii="ＭＳ 明朝" w:hAnsi="ＭＳ 明朝" w:cs="ＭＳ 明朝" w:hint="eastAsia"/>
          <w:kern w:val="0"/>
          <w:sz w:val="18"/>
          <w:szCs w:val="18"/>
        </w:rPr>
        <w:t>する場でもあ</w:t>
      </w:r>
      <w:r>
        <w:rPr>
          <w:rFonts w:ascii="ＭＳ 明朝" w:hAnsi="ＭＳ 明朝" w:cs="ＭＳ 明朝" w:hint="eastAsia"/>
          <w:kern w:val="0"/>
          <w:sz w:val="18"/>
          <w:szCs w:val="18"/>
        </w:rPr>
        <w:t>ります。</w:t>
      </w:r>
    </w:p>
    <w:p w:rsidR="00420F8D" w:rsidRDefault="00420F8D" w:rsidP="00420F8D">
      <w:pPr>
        <w:ind w:firstLineChars="100" w:firstLine="180"/>
        <w:rPr>
          <w:rFonts w:ascii="ＭＳ 明朝" w:hAnsi="ＭＳ 明朝" w:cs="ＭＳ 明朝"/>
          <w:kern w:val="0"/>
          <w:sz w:val="18"/>
          <w:szCs w:val="18"/>
        </w:rPr>
      </w:pPr>
      <w:r>
        <w:rPr>
          <w:rFonts w:ascii="ＭＳ 明朝" w:hAnsi="ＭＳ 明朝" w:cs="ＭＳ 明朝" w:hint="eastAsia"/>
          <w:kern w:val="0"/>
          <w:sz w:val="18"/>
          <w:szCs w:val="18"/>
        </w:rPr>
        <w:t>(2) 模擬団会議【スタッフによる演示】</w:t>
      </w:r>
    </w:p>
    <w:p w:rsidR="00EE2430" w:rsidRDefault="00EE2430" w:rsidP="00420F8D">
      <w:pPr>
        <w:ind w:firstLineChars="100" w:firstLine="180"/>
        <w:rPr>
          <w:rFonts w:ascii="ＭＳ 明朝" w:hAnsi="ＭＳ 明朝" w:cs="ＭＳ 明朝"/>
          <w:kern w:val="0"/>
          <w:sz w:val="18"/>
          <w:szCs w:val="18"/>
        </w:rPr>
      </w:pPr>
      <w:r>
        <w:rPr>
          <w:rFonts w:ascii="ＭＳ 明朝" w:hAnsi="ＭＳ 明朝" w:cs="ＭＳ 明朝" w:hint="eastAsia"/>
          <w:kern w:val="0"/>
          <w:sz w:val="18"/>
          <w:szCs w:val="18"/>
        </w:rPr>
        <w:t xml:space="preserve">　・それでは，これからスタッフよる模擬団会議を見ていただきます。</w:t>
      </w:r>
    </w:p>
    <w:p w:rsidR="00EE2430" w:rsidRDefault="00EE2430" w:rsidP="00420F8D">
      <w:pPr>
        <w:ind w:firstLineChars="100" w:firstLine="180"/>
        <w:rPr>
          <w:rFonts w:ascii="ＭＳ 明朝" w:hAnsi="ＭＳ 明朝" w:cs="ＭＳ 明朝"/>
          <w:kern w:val="0"/>
          <w:sz w:val="18"/>
          <w:szCs w:val="18"/>
        </w:rPr>
      </w:pPr>
      <w:r>
        <w:rPr>
          <w:rFonts w:ascii="ＭＳ 明朝" w:hAnsi="ＭＳ 明朝" w:cs="ＭＳ 明朝" w:hint="eastAsia"/>
          <w:kern w:val="0"/>
          <w:sz w:val="18"/>
          <w:szCs w:val="18"/>
        </w:rPr>
        <w:t xml:space="preserve">　・皆さんは団委員長になったつもりで，団会議の進行を観察して下さい。</w:t>
      </w:r>
    </w:p>
    <w:p w:rsidR="008D6EF0" w:rsidRDefault="008D6EF0" w:rsidP="008D6EF0">
      <w:pPr>
        <w:ind w:firstLineChars="300" w:firstLine="540"/>
        <w:rPr>
          <w:rFonts w:ascii="ＭＳ 明朝" w:hAnsi="ＭＳ 明朝" w:cs="ＭＳ 明朝"/>
          <w:kern w:val="0"/>
          <w:sz w:val="18"/>
          <w:szCs w:val="18"/>
        </w:rPr>
      </w:pPr>
      <w:r>
        <w:rPr>
          <w:rFonts w:ascii="ＭＳ 明朝" w:hAnsi="ＭＳ 明朝" w:cs="ＭＳ 明朝" w:hint="eastAsia"/>
          <w:kern w:val="0"/>
          <w:sz w:val="18"/>
          <w:szCs w:val="18"/>
        </w:rPr>
        <w:t xml:space="preserve">　　※団会議レジュメを配付</w:t>
      </w:r>
    </w:p>
    <w:p w:rsidR="008D6EF0" w:rsidRDefault="008D6EF0" w:rsidP="008D6EF0">
      <w:pPr>
        <w:ind w:left="540" w:hangingChars="300" w:hanging="540"/>
        <w:rPr>
          <w:sz w:val="18"/>
        </w:rPr>
      </w:pPr>
      <w:r>
        <w:rPr>
          <w:rFonts w:ascii="ＭＳ 明朝" w:hAnsi="ＭＳ 明朝" w:cs="ＭＳ 明朝" w:hint="eastAsia"/>
          <w:kern w:val="0"/>
          <w:sz w:val="18"/>
          <w:szCs w:val="18"/>
        </w:rPr>
        <w:t xml:space="preserve">　　・時間の関係上，ここでは４．内容の(3)までは会議が進んだものとして，(4)の</w:t>
      </w:r>
      <w:r w:rsidRPr="008D6EF0">
        <w:rPr>
          <w:rFonts w:hint="eastAsia"/>
          <w:sz w:val="18"/>
        </w:rPr>
        <w:t>団委員会への支援依頼および調整</w:t>
      </w:r>
      <w:r>
        <w:rPr>
          <w:rFonts w:hint="eastAsia"/>
          <w:sz w:val="18"/>
        </w:rPr>
        <w:t>の部分を見ていただきます。</w:t>
      </w:r>
    </w:p>
    <w:p w:rsidR="008D6EF0" w:rsidRPr="008D6EF0" w:rsidRDefault="008D6EF0" w:rsidP="008D6EF0">
      <w:pPr>
        <w:ind w:left="540" w:hangingChars="300" w:hanging="540"/>
        <w:rPr>
          <w:sz w:val="18"/>
        </w:rPr>
      </w:pPr>
      <w:r>
        <w:rPr>
          <w:rFonts w:hint="eastAsia"/>
          <w:sz w:val="18"/>
        </w:rPr>
        <w:t xml:space="preserve">　　・それでは準備をしますので，少々お待ち下さい。・・・・・では，はじめます。</w:t>
      </w:r>
    </w:p>
    <w:p w:rsidR="00EE2430" w:rsidRPr="008D6EF0" w:rsidRDefault="00EE2430" w:rsidP="00420F8D">
      <w:pPr>
        <w:ind w:firstLineChars="100" w:firstLine="180"/>
        <w:rPr>
          <w:rFonts w:ascii="ＭＳ 明朝" w:hAnsi="ＭＳ 明朝" w:cs="ＭＳ 明朝"/>
          <w:kern w:val="0"/>
          <w:sz w:val="18"/>
          <w:szCs w:val="18"/>
        </w:rPr>
      </w:pPr>
    </w:p>
    <w:p w:rsidR="00420F8D" w:rsidRDefault="00420F8D" w:rsidP="00420F8D">
      <w:pPr>
        <w:ind w:firstLineChars="100" w:firstLine="180"/>
        <w:rPr>
          <w:rFonts w:ascii="ＭＳ 明朝" w:cs="ＭＳ 明朝"/>
          <w:kern w:val="0"/>
          <w:sz w:val="18"/>
          <w:szCs w:val="18"/>
        </w:rPr>
      </w:pPr>
      <w:r>
        <w:rPr>
          <w:rFonts w:ascii="ＭＳ 明朝" w:hAnsi="ＭＳ 明朝" w:cs="ＭＳ 明朝" w:hint="eastAsia"/>
          <w:kern w:val="0"/>
          <w:sz w:val="18"/>
          <w:szCs w:val="18"/>
        </w:rPr>
        <w:t xml:space="preserve">　</w:t>
      </w:r>
      <w:r w:rsidR="00EE2430">
        <w:rPr>
          <w:rFonts w:ascii="ＭＳ 明朝" w:hAnsi="ＭＳ 明朝" w:cs="ＭＳ 明朝" w:hint="eastAsia"/>
          <w:kern w:val="0"/>
          <w:sz w:val="18"/>
          <w:szCs w:val="18"/>
        </w:rPr>
        <w:t>【</w:t>
      </w:r>
      <w:r>
        <w:rPr>
          <w:rFonts w:ascii="ＭＳ 明朝" w:hAnsi="ＭＳ 明朝" w:cs="ＭＳ 明朝" w:hint="eastAsia"/>
          <w:kern w:val="0"/>
          <w:sz w:val="18"/>
          <w:szCs w:val="18"/>
        </w:rPr>
        <w:t>スタッフにより，団会議の一部を演示する</w:t>
      </w:r>
      <w:r w:rsidR="00EE2430">
        <w:rPr>
          <w:rFonts w:ascii="ＭＳ 明朝" w:hAnsi="ＭＳ 明朝" w:cs="ＭＳ 明朝" w:hint="eastAsia"/>
          <w:kern w:val="0"/>
          <w:sz w:val="18"/>
          <w:szCs w:val="18"/>
        </w:rPr>
        <w:t>】</w:t>
      </w:r>
    </w:p>
    <w:p w:rsidR="00420F8D" w:rsidRDefault="00420F8D" w:rsidP="00420F8D">
      <w:pPr>
        <w:autoSpaceDE w:val="0"/>
        <w:autoSpaceDN w:val="0"/>
        <w:adjustRightInd w:val="0"/>
        <w:ind w:left="459" w:hangingChars="255" w:hanging="459"/>
        <w:jc w:val="left"/>
        <w:rPr>
          <w:rFonts w:ascii="ＭＳ 明朝" w:cs="ＭＳ 明朝"/>
          <w:kern w:val="0"/>
          <w:sz w:val="18"/>
          <w:szCs w:val="18"/>
        </w:rPr>
      </w:pPr>
    </w:p>
    <w:p w:rsidR="00420F8D" w:rsidRDefault="00420F8D" w:rsidP="00420F8D">
      <w:pPr>
        <w:ind w:firstLineChars="100" w:firstLine="180"/>
        <w:rPr>
          <w:rFonts w:ascii="ＭＳ 明朝" w:cs="ＭＳ 明朝"/>
          <w:kern w:val="0"/>
          <w:sz w:val="18"/>
          <w:szCs w:val="18"/>
        </w:rPr>
      </w:pPr>
      <w:r>
        <w:rPr>
          <w:rFonts w:ascii="ＭＳ 明朝" w:hAnsi="ＭＳ 明朝" w:cs="ＭＳ 明朝" w:hint="eastAsia"/>
          <w:kern w:val="0"/>
          <w:sz w:val="18"/>
          <w:szCs w:val="18"/>
        </w:rPr>
        <w:t>(3) グループ作業</w:t>
      </w:r>
    </w:p>
    <w:p w:rsidR="00420F8D" w:rsidRDefault="00420F8D" w:rsidP="00420F8D">
      <w:pPr>
        <w:ind w:firstLineChars="200" w:firstLine="360"/>
        <w:rPr>
          <w:rFonts w:ascii="ＭＳ 明朝" w:cs="ＭＳ 明朝"/>
          <w:kern w:val="0"/>
          <w:sz w:val="18"/>
          <w:szCs w:val="18"/>
        </w:rPr>
      </w:pPr>
      <w:r>
        <w:rPr>
          <w:rFonts w:ascii="ＭＳ 明朝" w:hAnsi="ＭＳ 明朝" w:cs="ＭＳ 明朝" w:hint="eastAsia"/>
          <w:kern w:val="0"/>
          <w:sz w:val="18"/>
          <w:szCs w:val="18"/>
        </w:rPr>
        <w:t>①個人作業</w:t>
      </w:r>
    </w:p>
    <w:p w:rsidR="00420F8D" w:rsidRDefault="00420F8D" w:rsidP="00420F8D">
      <w:pPr>
        <w:ind w:firstLineChars="300" w:firstLine="540"/>
        <w:rPr>
          <w:rFonts w:ascii="ＭＳ 明朝" w:cs="ＭＳ 明朝"/>
          <w:kern w:val="0"/>
          <w:sz w:val="18"/>
          <w:szCs w:val="18"/>
        </w:rPr>
      </w:pPr>
      <w:r>
        <w:rPr>
          <w:rFonts w:ascii="ＭＳ 明朝" w:hAnsi="ＭＳ 明朝" w:cs="ＭＳ 明朝" w:hint="eastAsia"/>
          <w:kern w:val="0"/>
          <w:sz w:val="18"/>
          <w:szCs w:val="18"/>
        </w:rPr>
        <w:t>・</w:t>
      </w:r>
      <w:r w:rsidR="00EE2430">
        <w:rPr>
          <w:rFonts w:ascii="ＭＳ 明朝" w:hAnsi="ＭＳ 明朝" w:cs="ＭＳ 明朝" w:hint="eastAsia"/>
          <w:kern w:val="0"/>
          <w:sz w:val="18"/>
          <w:szCs w:val="18"/>
        </w:rPr>
        <w:t>いかがでしたか，それぞれの立場で意見が述べられましたね。では，</w:t>
      </w:r>
      <w:r>
        <w:rPr>
          <w:rFonts w:ascii="ＭＳ 明朝" w:hAnsi="ＭＳ 明朝" w:cs="ＭＳ 明朝" w:hint="eastAsia"/>
          <w:kern w:val="0"/>
          <w:sz w:val="18"/>
          <w:szCs w:val="18"/>
        </w:rPr>
        <w:t>観察した模擬団会議の内容から</w:t>
      </w:r>
    </w:p>
    <w:p w:rsidR="00420F8D" w:rsidRDefault="00420F8D" w:rsidP="00420F8D">
      <w:pPr>
        <w:ind w:firstLineChars="200" w:firstLine="360"/>
        <w:rPr>
          <w:rFonts w:ascii="ＭＳ 明朝" w:cs="ＭＳ 明朝"/>
          <w:kern w:val="0"/>
          <w:sz w:val="18"/>
          <w:szCs w:val="18"/>
        </w:rPr>
      </w:pPr>
      <w:r>
        <w:rPr>
          <w:rFonts w:ascii="ＭＳ 明朝" w:hAnsi="ＭＳ 明朝" w:cs="ＭＳ 明朝" w:hint="eastAsia"/>
          <w:kern w:val="0"/>
          <w:sz w:val="18"/>
          <w:szCs w:val="18"/>
        </w:rPr>
        <w:t xml:space="preserve">　　　①団会議で協議すべきもの</w:t>
      </w:r>
    </w:p>
    <w:p w:rsidR="00420F8D" w:rsidRDefault="00420F8D" w:rsidP="00420F8D">
      <w:pPr>
        <w:ind w:firstLineChars="200" w:firstLine="360"/>
        <w:rPr>
          <w:rFonts w:ascii="ＭＳ 明朝" w:cs="ＭＳ 明朝"/>
          <w:kern w:val="0"/>
          <w:sz w:val="18"/>
          <w:szCs w:val="18"/>
        </w:rPr>
      </w:pPr>
      <w:r>
        <w:rPr>
          <w:rFonts w:ascii="ＭＳ 明朝" w:hAnsi="ＭＳ 明朝" w:cs="ＭＳ 明朝" w:hint="eastAsia"/>
          <w:kern w:val="0"/>
          <w:sz w:val="18"/>
          <w:szCs w:val="18"/>
        </w:rPr>
        <w:t xml:space="preserve">　　　②団委員会へ報告すべきもの</w:t>
      </w:r>
    </w:p>
    <w:p w:rsidR="00420F8D" w:rsidRDefault="00420F8D" w:rsidP="00420F8D">
      <w:pPr>
        <w:ind w:firstLineChars="200" w:firstLine="360"/>
        <w:rPr>
          <w:rFonts w:ascii="ＭＳ 明朝" w:cs="ＭＳ 明朝"/>
          <w:kern w:val="0"/>
          <w:sz w:val="18"/>
          <w:szCs w:val="18"/>
        </w:rPr>
      </w:pPr>
      <w:r>
        <w:rPr>
          <w:rFonts w:ascii="ＭＳ 明朝" w:hAnsi="ＭＳ 明朝" w:cs="ＭＳ 明朝" w:hint="eastAsia"/>
          <w:kern w:val="0"/>
          <w:sz w:val="18"/>
          <w:szCs w:val="18"/>
        </w:rPr>
        <w:t xml:space="preserve">　　　③団委員会で協議すべきもの</w:t>
      </w:r>
    </w:p>
    <w:p w:rsidR="00420F8D" w:rsidRDefault="00EE2430" w:rsidP="00420F8D">
      <w:pPr>
        <w:ind w:firstLineChars="200" w:firstLine="360"/>
        <w:rPr>
          <w:rFonts w:ascii="ＭＳ 明朝" w:cs="ＭＳ 明朝"/>
          <w:kern w:val="0"/>
          <w:sz w:val="18"/>
          <w:szCs w:val="18"/>
        </w:rPr>
      </w:pPr>
      <w:r>
        <w:rPr>
          <w:rFonts w:ascii="ＭＳ 明朝" w:hAnsi="ＭＳ 明朝" w:cs="ＭＳ 明朝" w:hint="eastAsia"/>
          <w:kern w:val="0"/>
          <w:sz w:val="18"/>
          <w:szCs w:val="18"/>
        </w:rPr>
        <w:lastRenderedPageBreak/>
        <w:t xml:space="preserve">　　をワークシートに書き出してください。　（5分程度）</w:t>
      </w:r>
    </w:p>
    <w:p w:rsidR="00420F8D" w:rsidRDefault="00420F8D" w:rsidP="00420F8D">
      <w:pPr>
        <w:ind w:firstLineChars="200" w:firstLine="360"/>
        <w:rPr>
          <w:rFonts w:ascii="ＭＳ 明朝" w:cs="ＭＳ 明朝"/>
          <w:kern w:val="0"/>
          <w:sz w:val="18"/>
          <w:szCs w:val="18"/>
        </w:rPr>
      </w:pPr>
      <w:r>
        <w:rPr>
          <w:rFonts w:ascii="ＭＳ 明朝" w:hAnsi="ＭＳ 明朝" w:cs="ＭＳ 明朝" w:hint="eastAsia"/>
          <w:kern w:val="0"/>
          <w:sz w:val="18"/>
          <w:szCs w:val="18"/>
        </w:rPr>
        <w:t>②グループ作業</w:t>
      </w:r>
    </w:p>
    <w:p w:rsidR="00420F8D" w:rsidRDefault="00420F8D" w:rsidP="00420F8D">
      <w:pPr>
        <w:ind w:firstLineChars="200" w:firstLine="360"/>
        <w:rPr>
          <w:rFonts w:ascii="ＭＳ 明朝" w:cs="ＭＳ 明朝"/>
          <w:kern w:val="0"/>
          <w:sz w:val="18"/>
          <w:szCs w:val="18"/>
        </w:rPr>
      </w:pPr>
      <w:r>
        <w:rPr>
          <w:rFonts w:ascii="ＭＳ 明朝" w:hAnsi="ＭＳ 明朝" w:cs="ＭＳ 明朝" w:hint="eastAsia"/>
          <w:kern w:val="0"/>
          <w:sz w:val="18"/>
          <w:szCs w:val="18"/>
        </w:rPr>
        <w:t xml:space="preserve">　・</w:t>
      </w:r>
      <w:r w:rsidR="00EE2430">
        <w:rPr>
          <w:rFonts w:ascii="ＭＳ 明朝" w:hAnsi="ＭＳ 明朝" w:cs="ＭＳ 明朝" w:hint="eastAsia"/>
          <w:kern w:val="0"/>
          <w:sz w:val="18"/>
          <w:szCs w:val="18"/>
        </w:rPr>
        <w:t>次に</w:t>
      </w:r>
      <w:r>
        <w:rPr>
          <w:rFonts w:ascii="ＭＳ 明朝" w:hAnsi="ＭＳ 明朝" w:cs="ＭＳ 明朝" w:hint="eastAsia"/>
          <w:kern w:val="0"/>
          <w:sz w:val="18"/>
          <w:szCs w:val="18"/>
        </w:rPr>
        <w:t>グループ内で話しあい，①②③をワークシートにまとめ</w:t>
      </w:r>
      <w:r w:rsidR="00EE2430">
        <w:rPr>
          <w:rFonts w:ascii="ＭＳ 明朝" w:hAnsi="ＭＳ 明朝" w:cs="ＭＳ 明朝" w:hint="eastAsia"/>
          <w:kern w:val="0"/>
          <w:sz w:val="18"/>
          <w:szCs w:val="18"/>
        </w:rPr>
        <w:t>ましょう</w:t>
      </w:r>
      <w:r>
        <w:rPr>
          <w:rFonts w:ascii="ＭＳ 明朝" w:hAnsi="ＭＳ 明朝" w:cs="ＭＳ 明朝" w:hint="eastAsia"/>
          <w:kern w:val="0"/>
          <w:sz w:val="18"/>
          <w:szCs w:val="18"/>
        </w:rPr>
        <w:t>。</w:t>
      </w:r>
      <w:r w:rsidR="00EE2430">
        <w:rPr>
          <w:rFonts w:ascii="ＭＳ 明朝" w:hAnsi="ＭＳ 明朝" w:cs="ＭＳ 明朝" w:hint="eastAsia"/>
          <w:kern w:val="0"/>
          <w:sz w:val="18"/>
          <w:szCs w:val="18"/>
        </w:rPr>
        <w:t xml:space="preserve">　（10分程度）</w:t>
      </w:r>
    </w:p>
    <w:p w:rsidR="00420F8D" w:rsidRDefault="00420F8D" w:rsidP="00420F8D">
      <w:pPr>
        <w:ind w:firstLineChars="200" w:firstLine="360"/>
        <w:rPr>
          <w:rFonts w:ascii="ＭＳ 明朝" w:cs="ＭＳ 明朝"/>
          <w:kern w:val="0"/>
          <w:sz w:val="18"/>
          <w:szCs w:val="18"/>
        </w:rPr>
      </w:pPr>
      <w:r>
        <w:rPr>
          <w:rFonts w:ascii="ＭＳ 明朝" w:hAnsi="ＭＳ 明朝" w:cs="ＭＳ 明朝" w:hint="eastAsia"/>
          <w:kern w:val="0"/>
          <w:sz w:val="18"/>
          <w:szCs w:val="18"/>
        </w:rPr>
        <w:t>③発表</w:t>
      </w:r>
      <w:r w:rsidR="00EE2430">
        <w:rPr>
          <w:rFonts w:ascii="ＭＳ 明朝" w:hAnsi="ＭＳ 明朝" w:cs="ＭＳ 明朝" w:hint="eastAsia"/>
          <w:kern w:val="0"/>
          <w:sz w:val="18"/>
          <w:szCs w:val="18"/>
        </w:rPr>
        <w:t xml:space="preserve">　（5分程度）</w:t>
      </w:r>
    </w:p>
    <w:p w:rsidR="00420F8D" w:rsidRDefault="00420F8D" w:rsidP="00B407EE">
      <w:pPr>
        <w:ind w:leftChars="200" w:left="780" w:hangingChars="200" w:hanging="360"/>
        <w:rPr>
          <w:rFonts w:ascii="ＭＳ 明朝" w:cs="ＭＳ 明朝"/>
          <w:kern w:val="0"/>
          <w:sz w:val="18"/>
          <w:szCs w:val="18"/>
        </w:rPr>
      </w:pPr>
      <w:r>
        <w:rPr>
          <w:rFonts w:ascii="ＭＳ 明朝" w:hAnsi="ＭＳ 明朝" w:cs="ＭＳ 明朝" w:hint="eastAsia"/>
          <w:kern w:val="0"/>
          <w:sz w:val="18"/>
          <w:szCs w:val="18"/>
        </w:rPr>
        <w:t xml:space="preserve">　・各グループから発表</w:t>
      </w:r>
      <w:r w:rsidR="00EE2430">
        <w:rPr>
          <w:rFonts w:ascii="ＭＳ 明朝" w:hAnsi="ＭＳ 明朝" w:cs="ＭＳ 明朝" w:hint="eastAsia"/>
          <w:kern w:val="0"/>
          <w:sz w:val="18"/>
          <w:szCs w:val="18"/>
        </w:rPr>
        <w:t>してください。書画カメラを使って発表をお願いします。各班の発表は2分でお願いしま</w:t>
      </w:r>
      <w:bookmarkStart w:id="0" w:name="_GoBack"/>
      <w:bookmarkEnd w:id="0"/>
      <w:r w:rsidR="00EE2430">
        <w:rPr>
          <w:rFonts w:ascii="ＭＳ 明朝" w:hAnsi="ＭＳ 明朝" w:cs="ＭＳ 明朝" w:hint="eastAsia"/>
          <w:kern w:val="0"/>
          <w:sz w:val="18"/>
          <w:szCs w:val="18"/>
        </w:rPr>
        <w:t>す。</w:t>
      </w:r>
    </w:p>
    <w:p w:rsidR="00420F8D" w:rsidRDefault="00420F8D" w:rsidP="00420F8D">
      <w:pPr>
        <w:ind w:firstLineChars="200" w:firstLine="360"/>
        <w:rPr>
          <w:rFonts w:ascii="ＭＳ 明朝" w:cs="ＭＳ 明朝"/>
          <w:kern w:val="0"/>
          <w:sz w:val="18"/>
          <w:szCs w:val="18"/>
        </w:rPr>
      </w:pPr>
      <w:r>
        <w:rPr>
          <w:rFonts w:ascii="ＭＳ 明朝" w:hAnsi="ＭＳ 明朝" w:cs="ＭＳ 明朝" w:hint="eastAsia"/>
          <w:kern w:val="0"/>
          <w:sz w:val="18"/>
          <w:szCs w:val="18"/>
        </w:rPr>
        <w:t>④振り返りと評価</w:t>
      </w:r>
    </w:p>
    <w:p w:rsidR="00875475" w:rsidRDefault="00420F8D" w:rsidP="00EE2430">
      <w:pPr>
        <w:ind w:firstLineChars="200" w:firstLine="360"/>
        <w:rPr>
          <w:rFonts w:ascii="ＭＳ 明朝" w:cs="Times New Roman"/>
          <w:kern w:val="0"/>
        </w:rPr>
      </w:pPr>
      <w:r>
        <w:rPr>
          <w:rFonts w:ascii="ＭＳ 明朝" w:hAnsi="ＭＳ 明朝" w:cs="ＭＳ 明朝" w:hint="eastAsia"/>
          <w:kern w:val="0"/>
          <w:sz w:val="18"/>
          <w:szCs w:val="18"/>
        </w:rPr>
        <w:t xml:space="preserve">　・各グループの発表を聞き，自分たちのグループのワークシートの内容を振り返り，評価</w:t>
      </w:r>
      <w:r w:rsidR="00EE2430">
        <w:rPr>
          <w:rFonts w:ascii="ＭＳ 明朝" w:hAnsi="ＭＳ 明朝" w:cs="ＭＳ 明朝" w:hint="eastAsia"/>
          <w:kern w:val="0"/>
          <w:sz w:val="18"/>
          <w:szCs w:val="18"/>
        </w:rPr>
        <w:t>しましょう。</w:t>
      </w:r>
    </w:p>
    <w:p w:rsidR="00875475" w:rsidRDefault="00875475" w:rsidP="00D24948">
      <w:pPr>
        <w:rPr>
          <w:rFonts w:ascii="ＭＳ 明朝" w:hAnsi="ＭＳ 明朝" w:cs="ＭＳ 明朝"/>
          <w:kern w:val="0"/>
        </w:rPr>
      </w:pPr>
      <w:r w:rsidRPr="00D24948">
        <w:rPr>
          <w:rFonts w:ascii="ＭＳ 明朝" w:hAnsi="ＭＳ 明朝" w:cs="ＭＳ 明朝" w:hint="eastAsia"/>
          <w:kern w:val="0"/>
        </w:rPr>
        <w:t>３．まとめ・・・・・・・・・・・・・・・・・・・・・（</w:t>
      </w:r>
      <w:r w:rsidRPr="00D24948">
        <w:rPr>
          <w:rFonts w:ascii="ＭＳ 明朝" w:hAnsi="ＭＳ 明朝" w:cs="ＭＳ 明朝"/>
          <w:kern w:val="0"/>
        </w:rPr>
        <w:t>1</w:t>
      </w:r>
      <w:r w:rsidR="00C24241">
        <w:rPr>
          <w:rFonts w:ascii="ＭＳ 明朝" w:hAnsi="ＭＳ 明朝" w:cs="ＭＳ 明朝" w:hint="eastAsia"/>
          <w:kern w:val="0"/>
        </w:rPr>
        <w:t>5</w:t>
      </w:r>
      <w:r w:rsidRPr="00D24948">
        <w:rPr>
          <w:rFonts w:ascii="ＭＳ 明朝" w:hAnsi="ＭＳ 明朝" w:cs="ＭＳ 明朝" w:hint="eastAsia"/>
          <w:kern w:val="0"/>
        </w:rPr>
        <w:t>分）</w:t>
      </w:r>
    </w:p>
    <w:p w:rsidR="00EE2430" w:rsidRDefault="00EE2430" w:rsidP="00EE2430">
      <w:pPr>
        <w:ind w:firstLineChars="100" w:firstLine="180"/>
        <w:rPr>
          <w:rFonts w:ascii="ＭＳ 明朝" w:cs="Times New Roman"/>
          <w:kern w:val="0"/>
          <w:sz w:val="18"/>
        </w:rPr>
      </w:pPr>
      <w:r>
        <w:rPr>
          <w:rFonts w:ascii="ＭＳ 明朝" w:cs="Times New Roman" w:hint="eastAsia"/>
          <w:kern w:val="0"/>
          <w:sz w:val="18"/>
        </w:rPr>
        <w:t>・</w:t>
      </w:r>
      <w:r w:rsidRPr="00EE2430">
        <w:rPr>
          <w:rFonts w:ascii="ＭＳ 明朝" w:cs="Times New Roman" w:hint="eastAsia"/>
          <w:kern w:val="0"/>
          <w:sz w:val="18"/>
        </w:rPr>
        <w:t>団会議は</w:t>
      </w:r>
      <w:r>
        <w:rPr>
          <w:rFonts w:ascii="ＭＳ 明朝" w:cs="Times New Roman" w:hint="eastAsia"/>
          <w:kern w:val="0"/>
          <w:sz w:val="18"/>
        </w:rPr>
        <w:t>，</w:t>
      </w:r>
      <w:r w:rsidRPr="00EE2430">
        <w:rPr>
          <w:rFonts w:ascii="ＭＳ 明朝" w:cs="Times New Roman" w:hint="eastAsia"/>
          <w:kern w:val="0"/>
          <w:sz w:val="18"/>
        </w:rPr>
        <w:t>スカウト活動の展開において重要な会議で</w:t>
      </w:r>
      <w:r>
        <w:rPr>
          <w:rFonts w:ascii="ＭＳ 明朝" w:cs="Times New Roman" w:hint="eastAsia"/>
          <w:kern w:val="0"/>
          <w:sz w:val="18"/>
        </w:rPr>
        <w:t>す</w:t>
      </w:r>
      <w:r w:rsidRPr="00EE2430">
        <w:rPr>
          <w:rFonts w:ascii="ＭＳ 明朝" w:cs="Times New Roman" w:hint="eastAsia"/>
          <w:kern w:val="0"/>
          <w:sz w:val="18"/>
        </w:rPr>
        <w:t>。</w:t>
      </w:r>
    </w:p>
    <w:p w:rsidR="00EE2430" w:rsidRDefault="00EE2430" w:rsidP="00EE2430">
      <w:pPr>
        <w:ind w:leftChars="100" w:left="390" w:hangingChars="100" w:hanging="180"/>
        <w:rPr>
          <w:rFonts w:ascii="ＭＳ 明朝" w:cs="Times New Roman"/>
          <w:kern w:val="0"/>
          <w:sz w:val="18"/>
        </w:rPr>
      </w:pPr>
      <w:r>
        <w:rPr>
          <w:rFonts w:ascii="ＭＳ 明朝" w:cs="Times New Roman" w:hint="eastAsia"/>
          <w:kern w:val="0"/>
          <w:sz w:val="18"/>
        </w:rPr>
        <w:t>・</w:t>
      </w:r>
      <w:r w:rsidRPr="00EE2430">
        <w:rPr>
          <w:rFonts w:ascii="ＭＳ 明朝" w:cs="Times New Roman" w:hint="eastAsia"/>
          <w:kern w:val="0"/>
          <w:sz w:val="18"/>
        </w:rPr>
        <w:t>各部門の活動が</w:t>
      </w:r>
      <w:r>
        <w:rPr>
          <w:rFonts w:ascii="ＭＳ 明朝" w:cs="Times New Roman" w:hint="eastAsia"/>
          <w:kern w:val="0"/>
          <w:sz w:val="18"/>
        </w:rPr>
        <w:t>，</w:t>
      </w:r>
      <w:r w:rsidRPr="00EE2430">
        <w:rPr>
          <w:rFonts w:ascii="ＭＳ 明朝" w:cs="Times New Roman" w:hint="eastAsia"/>
          <w:kern w:val="0"/>
          <w:sz w:val="18"/>
        </w:rPr>
        <w:t>スカウト教育に基づき実施され</w:t>
      </w:r>
      <w:r>
        <w:rPr>
          <w:rFonts w:ascii="ＭＳ 明朝" w:cs="Times New Roman" w:hint="eastAsia"/>
          <w:kern w:val="0"/>
          <w:sz w:val="18"/>
        </w:rPr>
        <w:t>，</w:t>
      </w:r>
      <w:r w:rsidRPr="00EE2430">
        <w:rPr>
          <w:rFonts w:ascii="ＭＳ 明朝" w:cs="Times New Roman" w:hint="eastAsia"/>
          <w:kern w:val="0"/>
          <w:sz w:val="18"/>
        </w:rPr>
        <w:t>かつスカウトの成長に沿った内容になっているかを評価する場でもあ</w:t>
      </w:r>
      <w:r>
        <w:rPr>
          <w:rFonts w:ascii="ＭＳ 明朝" w:cs="Times New Roman" w:hint="eastAsia"/>
          <w:kern w:val="0"/>
          <w:sz w:val="18"/>
        </w:rPr>
        <w:t>ります</w:t>
      </w:r>
      <w:r w:rsidRPr="00EE2430">
        <w:rPr>
          <w:rFonts w:ascii="ＭＳ 明朝" w:cs="Times New Roman" w:hint="eastAsia"/>
          <w:kern w:val="0"/>
          <w:sz w:val="18"/>
        </w:rPr>
        <w:t>。</w:t>
      </w:r>
    </w:p>
    <w:p w:rsidR="00EE2430" w:rsidRDefault="00EE2430" w:rsidP="00EE2430">
      <w:pPr>
        <w:ind w:leftChars="100" w:left="390" w:hangingChars="100" w:hanging="180"/>
        <w:rPr>
          <w:rFonts w:ascii="ＭＳ 明朝" w:cs="Times New Roman"/>
          <w:kern w:val="0"/>
          <w:sz w:val="18"/>
        </w:rPr>
      </w:pPr>
      <w:r>
        <w:rPr>
          <w:rFonts w:ascii="ＭＳ 明朝" w:cs="Times New Roman" w:hint="eastAsia"/>
          <w:kern w:val="0"/>
          <w:sz w:val="18"/>
        </w:rPr>
        <w:t>・</w:t>
      </w:r>
      <w:r w:rsidRPr="00EE2430">
        <w:rPr>
          <w:rFonts w:ascii="ＭＳ 明朝" w:cs="Times New Roman" w:hint="eastAsia"/>
          <w:kern w:val="0"/>
          <w:sz w:val="18"/>
        </w:rPr>
        <w:t>同時に団会議において</w:t>
      </w:r>
      <w:r>
        <w:rPr>
          <w:rFonts w:ascii="ＭＳ 明朝" w:cs="Times New Roman" w:hint="eastAsia"/>
          <w:kern w:val="0"/>
          <w:sz w:val="18"/>
        </w:rPr>
        <w:t>，</w:t>
      </w:r>
      <w:r w:rsidRPr="00EE2430">
        <w:rPr>
          <w:rFonts w:ascii="ＭＳ 明朝" w:cs="Times New Roman" w:hint="eastAsia"/>
          <w:kern w:val="0"/>
          <w:sz w:val="18"/>
        </w:rPr>
        <w:t>各部門の活動を円滑に行えるよう支援するために</w:t>
      </w:r>
      <w:r>
        <w:rPr>
          <w:rFonts w:ascii="ＭＳ 明朝" w:cs="Times New Roman" w:hint="eastAsia"/>
          <w:kern w:val="0"/>
          <w:sz w:val="18"/>
        </w:rPr>
        <w:t>，</w:t>
      </w:r>
      <w:r w:rsidRPr="00EE2430">
        <w:rPr>
          <w:rFonts w:ascii="ＭＳ 明朝" w:cs="Times New Roman" w:hint="eastAsia"/>
          <w:kern w:val="0"/>
          <w:sz w:val="18"/>
        </w:rPr>
        <w:t>求められる要望を汲み取る場でもあ</w:t>
      </w:r>
      <w:r>
        <w:rPr>
          <w:rFonts w:ascii="ＭＳ 明朝" w:cs="Times New Roman" w:hint="eastAsia"/>
          <w:kern w:val="0"/>
          <w:sz w:val="18"/>
        </w:rPr>
        <w:t>ります</w:t>
      </w:r>
      <w:r w:rsidRPr="00EE2430">
        <w:rPr>
          <w:rFonts w:ascii="ＭＳ 明朝" w:cs="Times New Roman" w:hint="eastAsia"/>
          <w:kern w:val="0"/>
          <w:sz w:val="18"/>
        </w:rPr>
        <w:t>。</w:t>
      </w:r>
    </w:p>
    <w:p w:rsidR="00EE2430" w:rsidRDefault="00EE2430" w:rsidP="00EE2430">
      <w:pPr>
        <w:ind w:leftChars="100" w:left="390" w:hangingChars="100" w:hanging="180"/>
        <w:rPr>
          <w:rFonts w:ascii="ＭＳ 明朝" w:cs="Times New Roman"/>
          <w:kern w:val="0"/>
          <w:sz w:val="18"/>
        </w:rPr>
      </w:pPr>
      <w:r>
        <w:rPr>
          <w:rFonts w:ascii="ＭＳ 明朝" w:cs="Times New Roman" w:hint="eastAsia"/>
          <w:kern w:val="0"/>
          <w:sz w:val="18"/>
        </w:rPr>
        <w:t>・</w:t>
      </w:r>
      <w:r w:rsidRPr="00EE2430">
        <w:rPr>
          <w:rFonts w:ascii="ＭＳ 明朝" w:cs="Times New Roman" w:hint="eastAsia"/>
          <w:kern w:val="0"/>
          <w:sz w:val="18"/>
        </w:rPr>
        <w:t>以上を要約すると次の事柄にまとめることができます。</w:t>
      </w:r>
    </w:p>
    <w:p w:rsidR="00EE2430" w:rsidRPr="00EE2430" w:rsidRDefault="00EE2430" w:rsidP="008D6EF0">
      <w:pPr>
        <w:tabs>
          <w:tab w:val="left" w:pos="7513"/>
        </w:tabs>
        <w:ind w:leftChars="100" w:left="390" w:hangingChars="100" w:hanging="180"/>
        <w:rPr>
          <w:rFonts w:ascii="ＭＳ 明朝" w:cs="Times New Roman"/>
          <w:kern w:val="0"/>
          <w:sz w:val="18"/>
        </w:rPr>
      </w:pPr>
    </w:p>
    <w:p w:rsidR="00420F8D" w:rsidRDefault="00420F8D" w:rsidP="00420F8D">
      <w:pPr>
        <w:autoSpaceDE w:val="0"/>
        <w:autoSpaceDN w:val="0"/>
        <w:adjustRightInd w:val="0"/>
        <w:ind w:firstLineChars="50" w:firstLine="90"/>
        <w:jc w:val="left"/>
        <w:rPr>
          <w:rFonts w:ascii="ＭＳ 明朝" w:cs="ＭＳ 明朝"/>
          <w:kern w:val="0"/>
          <w:sz w:val="18"/>
          <w:szCs w:val="18"/>
        </w:rPr>
      </w:pPr>
      <w:r>
        <w:rPr>
          <w:rFonts w:ascii="ＭＳ 明朝" w:hAnsi="ＭＳ 明朝" w:cs="ＭＳ 明朝" w:hint="eastAsia"/>
          <w:kern w:val="0"/>
          <w:sz w:val="18"/>
          <w:szCs w:val="18"/>
        </w:rPr>
        <w:t>(1) 団会議は、団のスカウト教育の進むべき方向を策定するうえで重要な会議である。</w:t>
      </w:r>
    </w:p>
    <w:p w:rsidR="00420F8D" w:rsidRDefault="00420F8D" w:rsidP="00420F8D">
      <w:pPr>
        <w:autoSpaceDE w:val="0"/>
        <w:autoSpaceDN w:val="0"/>
        <w:adjustRightInd w:val="0"/>
        <w:ind w:firstLineChars="50" w:firstLine="90"/>
        <w:jc w:val="left"/>
        <w:rPr>
          <w:rFonts w:ascii="ＭＳ 明朝" w:cs="ＭＳ 明朝"/>
          <w:kern w:val="0"/>
          <w:sz w:val="18"/>
          <w:szCs w:val="18"/>
        </w:rPr>
      </w:pPr>
      <w:r>
        <w:rPr>
          <w:rFonts w:ascii="ＭＳ 明朝" w:hAnsi="ＭＳ 明朝" w:cs="ＭＳ 明朝" w:hint="eastAsia"/>
          <w:kern w:val="0"/>
          <w:sz w:val="18"/>
          <w:szCs w:val="18"/>
        </w:rPr>
        <w:t>(2) 団会議は、ビーバーからローバーまでのプログラム一貫性を担保するために必要な会議である。</w:t>
      </w:r>
    </w:p>
    <w:p w:rsidR="00420F8D" w:rsidRDefault="00420F8D" w:rsidP="00420F8D">
      <w:pPr>
        <w:autoSpaceDE w:val="0"/>
        <w:autoSpaceDN w:val="0"/>
        <w:adjustRightInd w:val="0"/>
        <w:ind w:firstLineChars="50" w:firstLine="90"/>
        <w:jc w:val="left"/>
        <w:rPr>
          <w:rFonts w:ascii="ＭＳ 明朝" w:cs="ＭＳ 明朝"/>
          <w:kern w:val="0"/>
          <w:sz w:val="18"/>
          <w:szCs w:val="18"/>
        </w:rPr>
      </w:pPr>
      <w:r>
        <w:rPr>
          <w:rFonts w:ascii="ＭＳ 明朝" w:hAnsi="ＭＳ 明朝" w:cs="ＭＳ 明朝" w:hint="eastAsia"/>
          <w:kern w:val="0"/>
          <w:sz w:val="18"/>
          <w:szCs w:val="18"/>
        </w:rPr>
        <w:t>(3)団会議は、団におけるスカウト教育の評価の場である。</w:t>
      </w:r>
    </w:p>
    <w:p w:rsidR="00EE2430" w:rsidRDefault="00420F8D" w:rsidP="00EE2430">
      <w:pPr>
        <w:autoSpaceDE w:val="0"/>
        <w:autoSpaceDN w:val="0"/>
        <w:adjustRightInd w:val="0"/>
        <w:ind w:firstLineChars="50" w:firstLine="90"/>
        <w:jc w:val="left"/>
        <w:rPr>
          <w:rFonts w:ascii="ＭＳ 明朝" w:hAnsi="ＭＳ 明朝" w:cs="ＭＳ 明朝"/>
          <w:kern w:val="0"/>
          <w:sz w:val="18"/>
          <w:szCs w:val="18"/>
        </w:rPr>
      </w:pPr>
      <w:r>
        <w:rPr>
          <w:rFonts w:ascii="ＭＳ 明朝" w:hAnsi="ＭＳ 明朝" w:cs="ＭＳ 明朝" w:hint="eastAsia"/>
          <w:kern w:val="0"/>
          <w:sz w:val="18"/>
          <w:szCs w:val="18"/>
        </w:rPr>
        <w:t>(4) 団委員長は、全ての隊の活動内容、進捗状況を把握し、団委員会に伝える責務がある。</w:t>
      </w:r>
    </w:p>
    <w:p w:rsidR="00875475" w:rsidRPr="00D24948" w:rsidRDefault="00420F8D" w:rsidP="00EE2430">
      <w:pPr>
        <w:autoSpaceDE w:val="0"/>
        <w:autoSpaceDN w:val="0"/>
        <w:adjustRightInd w:val="0"/>
        <w:ind w:firstLineChars="50" w:firstLine="90"/>
        <w:jc w:val="left"/>
        <w:rPr>
          <w:rFonts w:ascii="ＭＳ 明朝" w:cs="Times New Roman"/>
          <w:kern w:val="0"/>
        </w:rPr>
      </w:pPr>
      <w:r>
        <w:rPr>
          <w:rFonts w:ascii="ＭＳ 明朝" w:hAnsi="ＭＳ 明朝" w:cs="ＭＳ 明朝" w:hint="eastAsia"/>
          <w:kern w:val="0"/>
          <w:sz w:val="18"/>
          <w:szCs w:val="18"/>
        </w:rPr>
        <w:t>(5) 団会議の調整事項、依頼事項に基づき、団委員会の支援活動が行われる。</w:t>
      </w:r>
    </w:p>
    <w:p w:rsidR="00875475" w:rsidRPr="00D24948" w:rsidRDefault="00875475" w:rsidP="00D24948">
      <w:pPr>
        <w:rPr>
          <w:rFonts w:ascii="ＭＳ 明朝" w:cs="Times New Roman"/>
          <w:kern w:val="0"/>
        </w:rPr>
      </w:pPr>
    </w:p>
    <w:p w:rsidR="00875475" w:rsidRPr="00D24948" w:rsidRDefault="00875475">
      <w:pPr>
        <w:rPr>
          <w:rFonts w:ascii="ＭＳ 明朝" w:cs="Times New Roman"/>
        </w:rPr>
      </w:pPr>
    </w:p>
    <w:sectPr w:rsidR="00875475" w:rsidRPr="00D24948" w:rsidSect="00F12E1D">
      <w:headerReference w:type="default" r:id="rId6"/>
      <w:footerReference w:type="default" r:id="rId7"/>
      <w:pgSz w:w="11906" w:h="16838" w:code="9"/>
      <w:pgMar w:top="1134" w:right="1134" w:bottom="1134" w:left="1134" w:header="567" w:footer="567"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16" w:rsidRDefault="00632216" w:rsidP="00D24948">
      <w:pPr>
        <w:rPr>
          <w:rFonts w:cs="Times New Roman"/>
        </w:rPr>
      </w:pPr>
      <w:r>
        <w:rPr>
          <w:rFonts w:cs="Times New Roman"/>
        </w:rPr>
        <w:separator/>
      </w:r>
    </w:p>
  </w:endnote>
  <w:endnote w:type="continuationSeparator" w:id="0">
    <w:p w:rsidR="00632216" w:rsidRDefault="00632216" w:rsidP="00D249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75" w:rsidRDefault="00632216">
    <w:pPr>
      <w:pStyle w:val="a5"/>
      <w:jc w:val="center"/>
      <w:rPr>
        <w:rFonts w:cs="Times New Roman"/>
      </w:rPr>
    </w:pPr>
    <w:r>
      <w:fldChar w:fldCharType="begin"/>
    </w:r>
    <w:r>
      <w:instrText xml:space="preserve"> PAGE   \* MERGEFORMAT </w:instrText>
    </w:r>
    <w:r>
      <w:fldChar w:fldCharType="separate"/>
    </w:r>
    <w:r w:rsidR="00B407EE" w:rsidRPr="00B407EE">
      <w:rPr>
        <w:noProof/>
        <w:lang w:val="ja-JP"/>
      </w:rPr>
      <w:t>-</w:t>
    </w:r>
    <w:r w:rsidR="00B407EE">
      <w:rPr>
        <w:noProof/>
      </w:rPr>
      <w:t xml:space="preserve"> 4 -</w:t>
    </w:r>
    <w:r>
      <w:rPr>
        <w:noProof/>
      </w:rPr>
      <w:fldChar w:fldCharType="end"/>
    </w:r>
  </w:p>
  <w:p w:rsidR="00875475" w:rsidRDefault="00875475">
    <w:pPr>
      <w:pStyle w:val="a5"/>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16" w:rsidRDefault="00632216" w:rsidP="00D24948">
      <w:pPr>
        <w:rPr>
          <w:rFonts w:cs="Times New Roman"/>
        </w:rPr>
      </w:pPr>
      <w:r>
        <w:rPr>
          <w:rFonts w:cs="Times New Roman"/>
        </w:rPr>
        <w:separator/>
      </w:r>
    </w:p>
  </w:footnote>
  <w:footnote w:type="continuationSeparator" w:id="0">
    <w:p w:rsidR="00632216" w:rsidRDefault="00632216" w:rsidP="00D2494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75" w:rsidRPr="00A16581" w:rsidRDefault="00875475">
    <w:pPr>
      <w:pStyle w:val="a3"/>
      <w:pBdr>
        <w:bottom w:val="thickThinSmallGap" w:sz="24" w:space="1" w:color="622423"/>
      </w:pBdr>
      <w:jc w:val="center"/>
      <w:rPr>
        <w:rFonts w:ascii="ＭＳ 明朝" w:cs="Times New Roman"/>
        <w:sz w:val="18"/>
        <w:szCs w:val="18"/>
      </w:rPr>
    </w:pPr>
    <w:r>
      <w:rPr>
        <w:rFonts w:ascii="ＭＳ 明朝" w:hAnsi="ＭＳ 明朝" w:cs="ＭＳ 明朝" w:hint="eastAsia"/>
        <w:sz w:val="18"/>
        <w:szCs w:val="18"/>
      </w:rPr>
      <w:t>団委員研修所関東第</w:t>
    </w:r>
    <w:r w:rsidR="00586168">
      <w:rPr>
        <w:rFonts w:ascii="ＭＳ 明朝" w:hAnsi="ＭＳ 明朝" w:cs="ＭＳ 明朝" w:hint="eastAsia"/>
        <w:sz w:val="18"/>
        <w:szCs w:val="18"/>
      </w:rPr>
      <w:t>22</w:t>
    </w:r>
    <w:r>
      <w:rPr>
        <w:rFonts w:ascii="ＭＳ 明朝" w:hAnsi="ＭＳ 明朝" w:cs="ＭＳ 明朝" w:hint="eastAsia"/>
        <w:sz w:val="18"/>
        <w:szCs w:val="18"/>
      </w:rPr>
      <w:t>期（</w:t>
    </w:r>
    <w:r w:rsidR="00586168">
      <w:rPr>
        <w:rFonts w:ascii="ＭＳ 明朝" w:hAnsi="ＭＳ 明朝" w:cs="ＭＳ 明朝" w:hint="eastAsia"/>
        <w:sz w:val="18"/>
        <w:szCs w:val="18"/>
      </w:rPr>
      <w:t>2019</w:t>
    </w:r>
    <w:r>
      <w:rPr>
        <w:rFonts w:ascii="ＭＳ 明朝" w:hAnsi="ＭＳ 明朝" w:cs="ＭＳ 明朝" w:hint="eastAsia"/>
        <w:sz w:val="18"/>
        <w:szCs w:val="18"/>
      </w:rPr>
      <w:t>）</w:t>
    </w:r>
  </w:p>
  <w:p w:rsidR="00875475" w:rsidRDefault="0087547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48"/>
    <w:rsid w:val="000424ED"/>
    <w:rsid w:val="00176190"/>
    <w:rsid w:val="00287B40"/>
    <w:rsid w:val="002B2B5C"/>
    <w:rsid w:val="002E4884"/>
    <w:rsid w:val="00341E8B"/>
    <w:rsid w:val="00366A27"/>
    <w:rsid w:val="00420F8D"/>
    <w:rsid w:val="004B289E"/>
    <w:rsid w:val="004E5E52"/>
    <w:rsid w:val="004E64D6"/>
    <w:rsid w:val="00501989"/>
    <w:rsid w:val="00535952"/>
    <w:rsid w:val="00563B43"/>
    <w:rsid w:val="00586168"/>
    <w:rsid w:val="005F7642"/>
    <w:rsid w:val="00632216"/>
    <w:rsid w:val="0064106C"/>
    <w:rsid w:val="006670D4"/>
    <w:rsid w:val="006A12F8"/>
    <w:rsid w:val="006B2804"/>
    <w:rsid w:val="007B34D8"/>
    <w:rsid w:val="007C04C4"/>
    <w:rsid w:val="007C6F4D"/>
    <w:rsid w:val="007E4B13"/>
    <w:rsid w:val="00875475"/>
    <w:rsid w:val="008D2E51"/>
    <w:rsid w:val="008D40E7"/>
    <w:rsid w:val="008D6EF0"/>
    <w:rsid w:val="00A16581"/>
    <w:rsid w:val="00A60B14"/>
    <w:rsid w:val="00A931B8"/>
    <w:rsid w:val="00A97CA9"/>
    <w:rsid w:val="00AC5C93"/>
    <w:rsid w:val="00AC6EEA"/>
    <w:rsid w:val="00AE424A"/>
    <w:rsid w:val="00B407EE"/>
    <w:rsid w:val="00B9490F"/>
    <w:rsid w:val="00BE6DD6"/>
    <w:rsid w:val="00C24241"/>
    <w:rsid w:val="00C63C63"/>
    <w:rsid w:val="00C63FB6"/>
    <w:rsid w:val="00C929F6"/>
    <w:rsid w:val="00D24948"/>
    <w:rsid w:val="00D26A58"/>
    <w:rsid w:val="00DF34E0"/>
    <w:rsid w:val="00E0292A"/>
    <w:rsid w:val="00E36B78"/>
    <w:rsid w:val="00E45362"/>
    <w:rsid w:val="00E56897"/>
    <w:rsid w:val="00EE2430"/>
    <w:rsid w:val="00F12E1D"/>
    <w:rsid w:val="00F4340C"/>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119429"/>
  <w15:docId w15:val="{C9726DEE-9DB4-403A-8290-5FA45FD4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94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4948"/>
    <w:pPr>
      <w:tabs>
        <w:tab w:val="center" w:pos="4252"/>
        <w:tab w:val="right" w:pos="8504"/>
      </w:tabs>
      <w:snapToGrid w:val="0"/>
    </w:pPr>
  </w:style>
  <w:style w:type="character" w:customStyle="1" w:styleId="a4">
    <w:name w:val="ヘッダー (文字)"/>
    <w:basedOn w:val="a0"/>
    <w:link w:val="a3"/>
    <w:uiPriority w:val="99"/>
    <w:rsid w:val="00D24948"/>
  </w:style>
  <w:style w:type="paragraph" w:styleId="a5">
    <w:name w:val="footer"/>
    <w:basedOn w:val="a"/>
    <w:link w:val="a6"/>
    <w:uiPriority w:val="99"/>
    <w:rsid w:val="00D24948"/>
    <w:pPr>
      <w:tabs>
        <w:tab w:val="center" w:pos="4252"/>
        <w:tab w:val="right" w:pos="8504"/>
      </w:tabs>
      <w:snapToGrid w:val="0"/>
    </w:pPr>
  </w:style>
  <w:style w:type="character" w:customStyle="1" w:styleId="a6">
    <w:name w:val="フッター (文字)"/>
    <w:basedOn w:val="a0"/>
    <w:link w:val="a5"/>
    <w:uiPriority w:val="99"/>
    <w:rsid w:val="00D24948"/>
  </w:style>
  <w:style w:type="table" w:styleId="a7">
    <w:name w:val="Table Grid"/>
    <w:basedOn w:val="a1"/>
    <w:uiPriority w:val="99"/>
    <w:rsid w:val="00D24948"/>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D24948"/>
    <w:rPr>
      <w:rFonts w:ascii="Arial" w:eastAsia="ＭＳ ゴシック" w:hAnsi="Arial" w:cs="Arial"/>
      <w:sz w:val="18"/>
      <w:szCs w:val="18"/>
    </w:rPr>
  </w:style>
  <w:style w:type="character" w:customStyle="1" w:styleId="a9">
    <w:name w:val="吹き出し (文字)"/>
    <w:basedOn w:val="a0"/>
    <w:link w:val="a8"/>
    <w:uiPriority w:val="99"/>
    <w:semiHidden/>
    <w:rsid w:val="00D24948"/>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4351">
      <w:bodyDiv w:val="1"/>
      <w:marLeft w:val="0"/>
      <w:marRight w:val="0"/>
      <w:marTop w:val="0"/>
      <w:marBottom w:val="0"/>
      <w:divBdr>
        <w:top w:val="none" w:sz="0" w:space="0" w:color="auto"/>
        <w:left w:val="none" w:sz="0" w:space="0" w:color="auto"/>
        <w:bottom w:val="none" w:sz="0" w:space="0" w:color="auto"/>
        <w:right w:val="none" w:sz="0" w:space="0" w:color="auto"/>
      </w:divBdr>
    </w:div>
    <w:div w:id="793406098">
      <w:bodyDiv w:val="1"/>
      <w:marLeft w:val="0"/>
      <w:marRight w:val="0"/>
      <w:marTop w:val="0"/>
      <w:marBottom w:val="0"/>
      <w:divBdr>
        <w:top w:val="none" w:sz="0" w:space="0" w:color="auto"/>
        <w:left w:val="none" w:sz="0" w:space="0" w:color="auto"/>
        <w:bottom w:val="none" w:sz="0" w:space="0" w:color="auto"/>
        <w:right w:val="none" w:sz="0" w:space="0" w:color="auto"/>
      </w:divBdr>
    </w:div>
    <w:div w:id="1162352251">
      <w:bodyDiv w:val="1"/>
      <w:marLeft w:val="0"/>
      <w:marRight w:val="0"/>
      <w:marTop w:val="0"/>
      <w:marBottom w:val="0"/>
      <w:divBdr>
        <w:top w:val="none" w:sz="0" w:space="0" w:color="auto"/>
        <w:left w:val="none" w:sz="0" w:space="0" w:color="auto"/>
        <w:bottom w:val="none" w:sz="0" w:space="0" w:color="auto"/>
        <w:right w:val="none" w:sz="0" w:space="0" w:color="auto"/>
      </w:divBdr>
    </w:div>
    <w:div w:id="1314338200">
      <w:marLeft w:val="0"/>
      <w:marRight w:val="0"/>
      <w:marTop w:val="0"/>
      <w:marBottom w:val="0"/>
      <w:divBdr>
        <w:top w:val="none" w:sz="0" w:space="0" w:color="auto"/>
        <w:left w:val="none" w:sz="0" w:space="0" w:color="auto"/>
        <w:bottom w:val="none" w:sz="0" w:space="0" w:color="auto"/>
        <w:right w:val="none" w:sz="0" w:space="0" w:color="auto"/>
      </w:divBdr>
    </w:div>
    <w:div w:id="1314338201">
      <w:marLeft w:val="0"/>
      <w:marRight w:val="0"/>
      <w:marTop w:val="0"/>
      <w:marBottom w:val="0"/>
      <w:divBdr>
        <w:top w:val="none" w:sz="0" w:space="0" w:color="auto"/>
        <w:left w:val="none" w:sz="0" w:space="0" w:color="auto"/>
        <w:bottom w:val="none" w:sz="0" w:space="0" w:color="auto"/>
        <w:right w:val="none" w:sz="0" w:space="0" w:color="auto"/>
      </w:divBdr>
    </w:div>
    <w:div w:id="1314338202">
      <w:marLeft w:val="0"/>
      <w:marRight w:val="0"/>
      <w:marTop w:val="0"/>
      <w:marBottom w:val="0"/>
      <w:divBdr>
        <w:top w:val="none" w:sz="0" w:space="0" w:color="auto"/>
        <w:left w:val="none" w:sz="0" w:space="0" w:color="auto"/>
        <w:bottom w:val="none" w:sz="0" w:space="0" w:color="auto"/>
        <w:right w:val="none" w:sz="0" w:space="0" w:color="auto"/>
      </w:divBdr>
    </w:div>
    <w:div w:id="1314338203">
      <w:marLeft w:val="0"/>
      <w:marRight w:val="0"/>
      <w:marTop w:val="0"/>
      <w:marBottom w:val="0"/>
      <w:divBdr>
        <w:top w:val="none" w:sz="0" w:space="0" w:color="auto"/>
        <w:left w:val="none" w:sz="0" w:space="0" w:color="auto"/>
        <w:bottom w:val="none" w:sz="0" w:space="0" w:color="auto"/>
        <w:right w:val="none" w:sz="0" w:space="0" w:color="auto"/>
      </w:divBdr>
    </w:div>
    <w:div w:id="1314338204">
      <w:marLeft w:val="0"/>
      <w:marRight w:val="0"/>
      <w:marTop w:val="0"/>
      <w:marBottom w:val="0"/>
      <w:divBdr>
        <w:top w:val="none" w:sz="0" w:space="0" w:color="auto"/>
        <w:left w:val="none" w:sz="0" w:space="0" w:color="auto"/>
        <w:bottom w:val="none" w:sz="0" w:space="0" w:color="auto"/>
        <w:right w:val="none" w:sz="0" w:space="0" w:color="auto"/>
      </w:divBdr>
    </w:div>
    <w:div w:id="20016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団委員研修所関東第１９期（２０１５）</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団委員研修所関東第１９期（２０１５）</dc:title>
  <dc:subject/>
  <dc:creator>to-miyata</dc:creator>
  <cp:keywords/>
  <dc:description/>
  <cp:lastModifiedBy>俊晴 宮田</cp:lastModifiedBy>
  <cp:revision>3</cp:revision>
  <cp:lastPrinted>2015-11-16T16:34:00Z</cp:lastPrinted>
  <dcterms:created xsi:type="dcterms:W3CDTF">2019-04-10T03:23:00Z</dcterms:created>
  <dcterms:modified xsi:type="dcterms:W3CDTF">2019-04-10T03:30:00Z</dcterms:modified>
</cp:coreProperties>
</file>