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760" w:rsidRPr="004E6760" w:rsidRDefault="004E6760" w:rsidP="004E6760">
      <w:pPr>
        <w:jc w:val="left"/>
      </w:pPr>
      <w:bookmarkStart w:id="0" w:name="_GoBack"/>
      <w:bookmarkEnd w:id="0"/>
    </w:p>
    <w:p w:rsidR="004E6760" w:rsidRPr="004E6760" w:rsidRDefault="004E6760" w:rsidP="004E6760">
      <w:pPr>
        <w:spacing w:line="320" w:lineRule="exact"/>
        <w:jc w:val="center"/>
        <w:rPr>
          <w:rFonts w:ascii="ＭＳ 明朝" w:hAnsi="ＭＳ 明朝"/>
          <w:sz w:val="24"/>
          <w:szCs w:val="24"/>
        </w:rPr>
      </w:pPr>
      <w:r w:rsidRPr="004E6760">
        <w:rPr>
          <w:rFonts w:hint="eastAsia"/>
          <w:sz w:val="28"/>
          <w:szCs w:val="28"/>
        </w:rPr>
        <w:t>県定型訓練「第</w:t>
      </w:r>
      <w:r w:rsidR="00AF6082">
        <w:rPr>
          <w:rFonts w:hint="eastAsia"/>
          <w:sz w:val="28"/>
          <w:szCs w:val="28"/>
        </w:rPr>
        <w:t>２</w:t>
      </w:r>
      <w:r w:rsidRPr="004E6760">
        <w:rPr>
          <w:rFonts w:hint="eastAsia"/>
          <w:sz w:val="28"/>
          <w:szCs w:val="28"/>
        </w:rPr>
        <w:t>回　安全・危機管理研修（</w:t>
      </w:r>
      <w:r w:rsidR="008D4DC1">
        <w:rPr>
          <w:rFonts w:hint="eastAsia"/>
          <w:sz w:val="28"/>
          <w:szCs w:val="28"/>
        </w:rPr>
        <w:t>STEP</w:t>
      </w:r>
      <w:r w:rsidR="008D4DC1">
        <w:rPr>
          <w:rFonts w:hint="eastAsia"/>
          <w:sz w:val="28"/>
          <w:szCs w:val="28"/>
        </w:rPr>
        <w:t>２</w:t>
      </w:r>
      <w:r w:rsidRPr="004E6760">
        <w:rPr>
          <w:rFonts w:hint="eastAsia"/>
          <w:sz w:val="28"/>
          <w:szCs w:val="28"/>
        </w:rPr>
        <w:t>）」</w:t>
      </w:r>
      <w:r w:rsidRPr="004E6760">
        <w:rPr>
          <w:rFonts w:ascii="ＭＳ 明朝" w:hAnsi="ＭＳ 明朝" w:hint="eastAsia"/>
          <w:sz w:val="24"/>
          <w:szCs w:val="24"/>
        </w:rPr>
        <w:t>参加申込書</w:t>
      </w:r>
    </w:p>
    <w:p w:rsidR="004E6760" w:rsidRPr="004E6760" w:rsidRDefault="004E6760" w:rsidP="004E6760">
      <w:pPr>
        <w:spacing w:line="320" w:lineRule="exact"/>
        <w:jc w:val="center"/>
        <w:rPr>
          <w:rFonts w:ascii="ＭＳ 明朝" w:hAnsi="ＭＳ 明朝"/>
          <w:sz w:val="24"/>
          <w:szCs w:val="24"/>
        </w:rPr>
      </w:pPr>
      <w:r w:rsidRPr="004E6760">
        <w:rPr>
          <w:rFonts w:ascii="ＭＳ 明朝" w:hAnsi="ＭＳ 明朝" w:hint="eastAsia"/>
          <w:sz w:val="24"/>
          <w:szCs w:val="24"/>
        </w:rPr>
        <w:t>＜</w:t>
      </w:r>
      <w:r w:rsidR="008D4DC1">
        <w:rPr>
          <w:rFonts w:ascii="ＭＳ 明朝" w:hAnsi="ＭＳ 明朝" w:hint="eastAsia"/>
          <w:sz w:val="24"/>
          <w:szCs w:val="24"/>
        </w:rPr>
        <w:t>９</w:t>
      </w:r>
      <w:r w:rsidRPr="004E6760">
        <w:rPr>
          <w:rFonts w:ascii="ＭＳ 明朝" w:hAnsi="ＭＳ 明朝" w:hint="eastAsia"/>
          <w:sz w:val="24"/>
          <w:szCs w:val="24"/>
        </w:rPr>
        <w:t>月</w:t>
      </w:r>
      <w:r w:rsidR="00AF6082">
        <w:rPr>
          <w:rFonts w:ascii="ＭＳ 明朝" w:hAnsi="ＭＳ 明朝" w:hint="eastAsia"/>
          <w:sz w:val="24"/>
          <w:szCs w:val="24"/>
        </w:rPr>
        <w:t>８</w:t>
      </w:r>
      <w:r w:rsidRPr="004E6760">
        <w:rPr>
          <w:rFonts w:ascii="ＭＳ 明朝" w:hAnsi="ＭＳ 明朝" w:hint="eastAsia"/>
          <w:sz w:val="24"/>
          <w:szCs w:val="24"/>
        </w:rPr>
        <w:t>日（日）　場所：</w:t>
      </w:r>
      <w:r w:rsidR="00700509" w:rsidRPr="00700509">
        <w:rPr>
          <w:rFonts w:ascii="ＭＳ 明朝" w:hAnsi="ＭＳ 明朝" w:hint="eastAsia"/>
          <w:sz w:val="24"/>
          <w:szCs w:val="24"/>
        </w:rPr>
        <w:t>久慈川日立南交流センタ－</w:t>
      </w:r>
      <w:r w:rsidRPr="004E6760">
        <w:rPr>
          <w:rFonts w:ascii="ＭＳ 明朝" w:hAnsi="ＭＳ 明朝" w:hint="eastAsia"/>
          <w:sz w:val="24"/>
          <w:szCs w:val="24"/>
        </w:rPr>
        <w:t>＞</w:t>
      </w:r>
    </w:p>
    <w:p w:rsidR="004E6760" w:rsidRPr="004E6760" w:rsidRDefault="004E6760" w:rsidP="004E6760">
      <w:pPr>
        <w:spacing w:line="320" w:lineRule="exact"/>
        <w:rPr>
          <w:rFonts w:ascii="ＭＳ 明朝" w:hAnsi="ＭＳ 明朝"/>
          <w:sz w:val="24"/>
          <w:szCs w:val="24"/>
        </w:rPr>
      </w:pPr>
    </w:p>
    <w:p w:rsidR="004E6760" w:rsidRPr="004E6760" w:rsidRDefault="004E6760" w:rsidP="004E6760">
      <w:pPr>
        <w:spacing w:line="320" w:lineRule="exact"/>
        <w:rPr>
          <w:rFonts w:ascii="ＭＳ 明朝" w:hAnsi="ＭＳ 明朝"/>
          <w:sz w:val="24"/>
          <w:szCs w:val="24"/>
          <w:u w:val="single"/>
        </w:rPr>
      </w:pPr>
      <w:r w:rsidRPr="004E6760">
        <w:rPr>
          <w:rFonts w:ascii="ＭＳ 明朝" w:hAnsi="ＭＳ 明朝" w:hint="eastAsia"/>
          <w:sz w:val="24"/>
          <w:szCs w:val="24"/>
          <w:u w:val="single"/>
        </w:rPr>
        <w:t>団名</w:t>
      </w:r>
      <w:r w:rsidRPr="004E6760">
        <w:rPr>
          <w:rFonts w:ascii="ＭＳ 明朝" w:hAnsi="ＭＳ 明朝" w:hint="eastAsia"/>
          <w:sz w:val="24"/>
          <w:szCs w:val="24"/>
          <w:u w:val="single"/>
        </w:rPr>
        <w:tab/>
      </w:r>
      <w:r w:rsidRPr="004E6760">
        <w:rPr>
          <w:rFonts w:ascii="ＭＳ 明朝" w:hAnsi="ＭＳ 明朝" w:hint="eastAsia"/>
          <w:sz w:val="24"/>
          <w:szCs w:val="24"/>
          <w:u w:val="single"/>
        </w:rPr>
        <w:tab/>
      </w:r>
      <w:r w:rsidRPr="004E6760">
        <w:rPr>
          <w:rFonts w:ascii="ＭＳ 明朝" w:hAnsi="ＭＳ 明朝" w:hint="eastAsia"/>
          <w:sz w:val="24"/>
          <w:szCs w:val="24"/>
          <w:u w:val="single"/>
        </w:rPr>
        <w:tab/>
        <w:t>第</w:t>
      </w:r>
      <w:r w:rsidRPr="004E6760">
        <w:rPr>
          <w:rFonts w:ascii="ＭＳ 明朝" w:hAnsi="ＭＳ 明朝" w:hint="eastAsia"/>
          <w:sz w:val="24"/>
          <w:szCs w:val="24"/>
          <w:u w:val="single"/>
        </w:rPr>
        <w:tab/>
      </w:r>
      <w:r w:rsidRPr="004E6760">
        <w:rPr>
          <w:rFonts w:ascii="ＭＳ 明朝" w:hAnsi="ＭＳ 明朝" w:hint="eastAsia"/>
          <w:sz w:val="24"/>
          <w:szCs w:val="24"/>
          <w:u w:val="single"/>
        </w:rPr>
        <w:tab/>
        <w:t>団</w:t>
      </w:r>
    </w:p>
    <w:p w:rsidR="004E6760" w:rsidRPr="004E6760" w:rsidRDefault="004E6760" w:rsidP="004E6760">
      <w:pPr>
        <w:spacing w:line="320" w:lineRule="exact"/>
        <w:rPr>
          <w:rFonts w:ascii="ＭＳ 明朝" w:hAnsi="ＭＳ 明朝"/>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34"/>
        <w:gridCol w:w="709"/>
        <w:gridCol w:w="2693"/>
        <w:gridCol w:w="1134"/>
        <w:gridCol w:w="1701"/>
        <w:gridCol w:w="993"/>
      </w:tblGrid>
      <w:tr w:rsidR="00D20117" w:rsidRPr="004E6760" w:rsidTr="00D20117">
        <w:trPr>
          <w:jc w:val="center"/>
        </w:trPr>
        <w:tc>
          <w:tcPr>
            <w:tcW w:w="1696" w:type="dxa"/>
            <w:shd w:val="clear" w:color="auto" w:fill="auto"/>
            <w:vAlign w:val="center"/>
          </w:tcPr>
          <w:p w:rsidR="00D20117" w:rsidRPr="004E6760" w:rsidRDefault="00D20117" w:rsidP="004E6760">
            <w:pPr>
              <w:spacing w:line="320" w:lineRule="exact"/>
              <w:jc w:val="center"/>
              <w:rPr>
                <w:sz w:val="16"/>
                <w:szCs w:val="16"/>
              </w:rPr>
            </w:pPr>
            <w:r w:rsidRPr="004E6760">
              <w:rPr>
                <w:rFonts w:hint="eastAsia"/>
                <w:sz w:val="16"/>
                <w:szCs w:val="16"/>
              </w:rPr>
              <w:t>フリガナ</w:t>
            </w:r>
          </w:p>
          <w:p w:rsidR="00D20117" w:rsidRPr="004E6760" w:rsidRDefault="00D20117" w:rsidP="004E6760">
            <w:pPr>
              <w:spacing w:line="320" w:lineRule="exact"/>
              <w:jc w:val="center"/>
              <w:rPr>
                <w:sz w:val="22"/>
                <w:szCs w:val="24"/>
              </w:rPr>
            </w:pPr>
            <w:r w:rsidRPr="004E6760">
              <w:rPr>
                <w:rFonts w:hint="eastAsia"/>
                <w:sz w:val="22"/>
                <w:szCs w:val="24"/>
              </w:rPr>
              <w:t>氏　　名</w:t>
            </w:r>
          </w:p>
        </w:tc>
        <w:tc>
          <w:tcPr>
            <w:tcW w:w="1134" w:type="dxa"/>
            <w:shd w:val="clear" w:color="auto" w:fill="auto"/>
            <w:vAlign w:val="center"/>
          </w:tcPr>
          <w:p w:rsidR="00D20117" w:rsidRPr="004E6760" w:rsidRDefault="00D20117" w:rsidP="004E6760">
            <w:pPr>
              <w:spacing w:line="320" w:lineRule="exact"/>
              <w:jc w:val="center"/>
              <w:rPr>
                <w:sz w:val="22"/>
                <w:szCs w:val="24"/>
              </w:rPr>
            </w:pPr>
            <w:r w:rsidRPr="004E6760">
              <w:rPr>
                <w:rFonts w:hint="eastAsia"/>
                <w:sz w:val="22"/>
                <w:szCs w:val="24"/>
              </w:rPr>
              <w:t>団内役務</w:t>
            </w:r>
          </w:p>
        </w:tc>
        <w:tc>
          <w:tcPr>
            <w:tcW w:w="709" w:type="dxa"/>
            <w:shd w:val="clear" w:color="auto" w:fill="auto"/>
            <w:vAlign w:val="center"/>
          </w:tcPr>
          <w:p w:rsidR="00D20117" w:rsidRPr="004E6760" w:rsidRDefault="00D20117" w:rsidP="004E6760">
            <w:pPr>
              <w:spacing w:line="320" w:lineRule="exact"/>
              <w:jc w:val="center"/>
              <w:rPr>
                <w:sz w:val="22"/>
                <w:szCs w:val="24"/>
              </w:rPr>
            </w:pPr>
            <w:r w:rsidRPr="004E6760">
              <w:rPr>
                <w:rFonts w:hint="eastAsia"/>
                <w:sz w:val="22"/>
                <w:szCs w:val="24"/>
              </w:rPr>
              <w:t>年齢</w:t>
            </w:r>
          </w:p>
        </w:tc>
        <w:tc>
          <w:tcPr>
            <w:tcW w:w="2693" w:type="dxa"/>
            <w:shd w:val="clear" w:color="auto" w:fill="auto"/>
            <w:vAlign w:val="center"/>
          </w:tcPr>
          <w:p w:rsidR="00D20117" w:rsidRPr="004E6760" w:rsidRDefault="00D20117" w:rsidP="004E6760">
            <w:pPr>
              <w:spacing w:line="320" w:lineRule="exact"/>
              <w:jc w:val="center"/>
              <w:rPr>
                <w:sz w:val="22"/>
                <w:szCs w:val="24"/>
              </w:rPr>
            </w:pPr>
            <w:r w:rsidRPr="004E6760">
              <w:rPr>
                <w:rFonts w:hint="eastAsia"/>
                <w:sz w:val="22"/>
                <w:szCs w:val="24"/>
              </w:rPr>
              <w:t>住　　　　　所</w:t>
            </w:r>
          </w:p>
        </w:tc>
        <w:tc>
          <w:tcPr>
            <w:tcW w:w="1134" w:type="dxa"/>
            <w:shd w:val="clear" w:color="auto" w:fill="auto"/>
            <w:vAlign w:val="center"/>
          </w:tcPr>
          <w:p w:rsidR="00D20117" w:rsidRPr="004E6760" w:rsidRDefault="00D20117" w:rsidP="004E6760">
            <w:pPr>
              <w:spacing w:line="320" w:lineRule="exact"/>
              <w:jc w:val="center"/>
              <w:rPr>
                <w:sz w:val="22"/>
                <w:szCs w:val="24"/>
              </w:rPr>
            </w:pPr>
            <w:r w:rsidRPr="004E6760">
              <w:rPr>
                <w:rFonts w:hint="eastAsia"/>
                <w:sz w:val="22"/>
                <w:szCs w:val="24"/>
              </w:rPr>
              <w:t>ＴＥＬ</w:t>
            </w:r>
          </w:p>
        </w:tc>
        <w:tc>
          <w:tcPr>
            <w:tcW w:w="1701" w:type="dxa"/>
            <w:shd w:val="clear" w:color="auto" w:fill="auto"/>
            <w:vAlign w:val="center"/>
          </w:tcPr>
          <w:p w:rsidR="00D20117" w:rsidRPr="004E6760" w:rsidRDefault="00D20117" w:rsidP="00D20117">
            <w:pPr>
              <w:spacing w:line="320" w:lineRule="exact"/>
              <w:jc w:val="left"/>
              <w:rPr>
                <w:sz w:val="20"/>
                <w:szCs w:val="20"/>
              </w:rPr>
            </w:pPr>
            <w:r>
              <w:rPr>
                <w:rFonts w:hint="eastAsia"/>
                <w:sz w:val="20"/>
                <w:szCs w:val="20"/>
              </w:rPr>
              <w:t>（どちらか〇）</w:t>
            </w:r>
          </w:p>
        </w:tc>
        <w:tc>
          <w:tcPr>
            <w:tcW w:w="993" w:type="dxa"/>
            <w:shd w:val="clear" w:color="auto" w:fill="auto"/>
            <w:vAlign w:val="center"/>
          </w:tcPr>
          <w:p w:rsidR="00D20117" w:rsidRPr="004E6760" w:rsidRDefault="00D20117" w:rsidP="00D20117">
            <w:pPr>
              <w:spacing w:line="320" w:lineRule="exact"/>
              <w:jc w:val="center"/>
              <w:rPr>
                <w:sz w:val="20"/>
                <w:szCs w:val="20"/>
              </w:rPr>
            </w:pPr>
            <w:r>
              <w:rPr>
                <w:rFonts w:hint="eastAsia"/>
                <w:sz w:val="20"/>
                <w:szCs w:val="20"/>
              </w:rPr>
              <w:t>備考</w:t>
            </w:r>
          </w:p>
        </w:tc>
      </w:tr>
      <w:tr w:rsidR="00D20117" w:rsidRPr="004E6760" w:rsidTr="00D20117">
        <w:trPr>
          <w:trHeight w:hRule="exact" w:val="907"/>
          <w:jc w:val="center"/>
        </w:trPr>
        <w:tc>
          <w:tcPr>
            <w:tcW w:w="1696" w:type="dxa"/>
            <w:shd w:val="clear" w:color="auto" w:fill="auto"/>
          </w:tcPr>
          <w:p w:rsidR="00D20117" w:rsidRPr="004E6760" w:rsidRDefault="00D20117" w:rsidP="004E6760">
            <w:pPr>
              <w:spacing w:line="320" w:lineRule="exact"/>
              <w:rPr>
                <w:sz w:val="22"/>
                <w:szCs w:val="24"/>
              </w:rPr>
            </w:pPr>
          </w:p>
        </w:tc>
        <w:tc>
          <w:tcPr>
            <w:tcW w:w="1134" w:type="dxa"/>
            <w:shd w:val="clear" w:color="auto" w:fill="auto"/>
          </w:tcPr>
          <w:p w:rsidR="00D20117" w:rsidRPr="004E6760" w:rsidRDefault="00D20117" w:rsidP="004E6760">
            <w:pPr>
              <w:spacing w:line="320" w:lineRule="exact"/>
              <w:rPr>
                <w:sz w:val="22"/>
                <w:szCs w:val="24"/>
              </w:rPr>
            </w:pPr>
          </w:p>
        </w:tc>
        <w:tc>
          <w:tcPr>
            <w:tcW w:w="709" w:type="dxa"/>
            <w:shd w:val="clear" w:color="auto" w:fill="auto"/>
          </w:tcPr>
          <w:p w:rsidR="00D20117" w:rsidRPr="004E6760" w:rsidRDefault="00D20117" w:rsidP="004E6760">
            <w:pPr>
              <w:spacing w:line="320" w:lineRule="exact"/>
              <w:rPr>
                <w:sz w:val="22"/>
                <w:szCs w:val="24"/>
              </w:rPr>
            </w:pPr>
          </w:p>
        </w:tc>
        <w:tc>
          <w:tcPr>
            <w:tcW w:w="2693" w:type="dxa"/>
            <w:shd w:val="clear" w:color="auto" w:fill="auto"/>
          </w:tcPr>
          <w:p w:rsidR="00D20117" w:rsidRPr="004E6760" w:rsidRDefault="00D20117" w:rsidP="004E6760">
            <w:pPr>
              <w:spacing w:line="320" w:lineRule="exact"/>
              <w:rPr>
                <w:sz w:val="22"/>
                <w:szCs w:val="24"/>
              </w:rPr>
            </w:pPr>
          </w:p>
        </w:tc>
        <w:tc>
          <w:tcPr>
            <w:tcW w:w="1134" w:type="dxa"/>
            <w:shd w:val="clear" w:color="auto" w:fill="auto"/>
          </w:tcPr>
          <w:p w:rsidR="00D20117" w:rsidRPr="004E6760" w:rsidRDefault="00D20117" w:rsidP="004E6760">
            <w:pPr>
              <w:spacing w:line="320" w:lineRule="exact"/>
              <w:rPr>
                <w:sz w:val="22"/>
                <w:szCs w:val="24"/>
              </w:rPr>
            </w:pPr>
          </w:p>
        </w:tc>
        <w:tc>
          <w:tcPr>
            <w:tcW w:w="1701" w:type="dxa"/>
            <w:shd w:val="clear" w:color="auto" w:fill="auto"/>
          </w:tcPr>
          <w:p w:rsidR="00D20117" w:rsidRPr="00A84C87" w:rsidRDefault="00D20117" w:rsidP="00A84C87">
            <w:pPr>
              <w:rPr>
                <w:sz w:val="20"/>
                <w:szCs w:val="20"/>
              </w:rPr>
            </w:pPr>
            <w:r w:rsidRPr="00A84C87">
              <w:rPr>
                <w:rFonts w:hint="eastAsia"/>
                <w:sz w:val="20"/>
                <w:szCs w:val="20"/>
              </w:rPr>
              <w:t>WB</w:t>
            </w:r>
            <w:r w:rsidRPr="00A84C87">
              <w:rPr>
                <w:rFonts w:hint="eastAsia"/>
                <w:sz w:val="20"/>
                <w:szCs w:val="20"/>
              </w:rPr>
              <w:t>研修所修了</w:t>
            </w:r>
          </w:p>
          <w:p w:rsidR="00D20117" w:rsidRPr="00A84C87" w:rsidRDefault="00D20117" w:rsidP="00A84C87">
            <w:pPr>
              <w:rPr>
                <w:sz w:val="20"/>
                <w:szCs w:val="20"/>
              </w:rPr>
            </w:pPr>
            <w:r w:rsidRPr="00A84C87">
              <w:rPr>
                <w:rFonts w:hint="eastAsia"/>
                <w:sz w:val="20"/>
                <w:szCs w:val="20"/>
              </w:rPr>
              <w:t>STEP1</w:t>
            </w:r>
            <w:r w:rsidRPr="00A84C87">
              <w:rPr>
                <w:rFonts w:hint="eastAsia"/>
                <w:sz w:val="20"/>
                <w:szCs w:val="20"/>
              </w:rPr>
              <w:t>履修</w:t>
            </w:r>
          </w:p>
        </w:tc>
        <w:tc>
          <w:tcPr>
            <w:tcW w:w="993" w:type="dxa"/>
            <w:shd w:val="clear" w:color="auto" w:fill="auto"/>
          </w:tcPr>
          <w:p w:rsidR="00D20117" w:rsidRDefault="00D20117">
            <w:pPr>
              <w:widowControl/>
              <w:jc w:val="left"/>
              <w:rPr>
                <w:sz w:val="20"/>
                <w:szCs w:val="20"/>
              </w:rPr>
            </w:pPr>
          </w:p>
          <w:p w:rsidR="00D20117" w:rsidRPr="00A84C87" w:rsidRDefault="00D20117" w:rsidP="00A84C87">
            <w:pPr>
              <w:rPr>
                <w:sz w:val="20"/>
                <w:szCs w:val="20"/>
              </w:rPr>
            </w:pPr>
          </w:p>
        </w:tc>
      </w:tr>
      <w:tr w:rsidR="00D20117" w:rsidRPr="004E6760" w:rsidTr="00D20117">
        <w:trPr>
          <w:trHeight w:hRule="exact" w:val="1079"/>
          <w:jc w:val="center"/>
        </w:trPr>
        <w:tc>
          <w:tcPr>
            <w:tcW w:w="1696" w:type="dxa"/>
            <w:shd w:val="clear" w:color="auto" w:fill="auto"/>
          </w:tcPr>
          <w:p w:rsidR="00D20117" w:rsidRPr="004E6760" w:rsidRDefault="00D20117" w:rsidP="004E6760">
            <w:pPr>
              <w:spacing w:line="320" w:lineRule="exact"/>
              <w:rPr>
                <w:sz w:val="22"/>
                <w:szCs w:val="24"/>
              </w:rPr>
            </w:pPr>
          </w:p>
        </w:tc>
        <w:tc>
          <w:tcPr>
            <w:tcW w:w="1134" w:type="dxa"/>
            <w:shd w:val="clear" w:color="auto" w:fill="auto"/>
          </w:tcPr>
          <w:p w:rsidR="00D20117" w:rsidRPr="004E6760" w:rsidRDefault="00D20117" w:rsidP="004E6760">
            <w:pPr>
              <w:spacing w:line="320" w:lineRule="exact"/>
              <w:rPr>
                <w:sz w:val="22"/>
                <w:szCs w:val="24"/>
              </w:rPr>
            </w:pPr>
          </w:p>
        </w:tc>
        <w:tc>
          <w:tcPr>
            <w:tcW w:w="709" w:type="dxa"/>
            <w:shd w:val="clear" w:color="auto" w:fill="auto"/>
          </w:tcPr>
          <w:p w:rsidR="00D20117" w:rsidRPr="004E6760" w:rsidRDefault="00D20117" w:rsidP="004E6760">
            <w:pPr>
              <w:spacing w:line="320" w:lineRule="exact"/>
              <w:rPr>
                <w:sz w:val="22"/>
                <w:szCs w:val="24"/>
              </w:rPr>
            </w:pPr>
          </w:p>
        </w:tc>
        <w:tc>
          <w:tcPr>
            <w:tcW w:w="2693" w:type="dxa"/>
            <w:shd w:val="clear" w:color="auto" w:fill="auto"/>
          </w:tcPr>
          <w:p w:rsidR="00D20117" w:rsidRPr="004E6760" w:rsidRDefault="00D20117" w:rsidP="004E6760">
            <w:pPr>
              <w:spacing w:line="320" w:lineRule="exact"/>
              <w:rPr>
                <w:sz w:val="22"/>
                <w:szCs w:val="24"/>
              </w:rPr>
            </w:pPr>
          </w:p>
        </w:tc>
        <w:tc>
          <w:tcPr>
            <w:tcW w:w="1134" w:type="dxa"/>
            <w:shd w:val="clear" w:color="auto" w:fill="auto"/>
          </w:tcPr>
          <w:p w:rsidR="00D20117" w:rsidRPr="004E6760" w:rsidRDefault="00D20117" w:rsidP="004E6760">
            <w:pPr>
              <w:spacing w:line="320" w:lineRule="exact"/>
              <w:rPr>
                <w:sz w:val="22"/>
                <w:szCs w:val="24"/>
              </w:rPr>
            </w:pPr>
          </w:p>
        </w:tc>
        <w:tc>
          <w:tcPr>
            <w:tcW w:w="1701" w:type="dxa"/>
            <w:shd w:val="clear" w:color="auto" w:fill="auto"/>
          </w:tcPr>
          <w:p w:rsidR="00D20117" w:rsidRPr="00AF6082" w:rsidRDefault="00D20117" w:rsidP="00AF6082">
            <w:pPr>
              <w:spacing w:line="320" w:lineRule="exact"/>
              <w:rPr>
                <w:sz w:val="20"/>
                <w:szCs w:val="20"/>
              </w:rPr>
            </w:pPr>
            <w:r w:rsidRPr="00AF6082">
              <w:rPr>
                <w:rFonts w:hint="eastAsia"/>
                <w:sz w:val="20"/>
                <w:szCs w:val="20"/>
              </w:rPr>
              <w:t>WB</w:t>
            </w:r>
            <w:r w:rsidRPr="00AF6082">
              <w:rPr>
                <w:rFonts w:hint="eastAsia"/>
                <w:sz w:val="20"/>
                <w:szCs w:val="20"/>
              </w:rPr>
              <w:t>研修所修了</w:t>
            </w:r>
          </w:p>
          <w:p w:rsidR="00D20117" w:rsidRPr="00A84C87" w:rsidRDefault="00D20117" w:rsidP="00AF6082">
            <w:pPr>
              <w:spacing w:line="320" w:lineRule="exact"/>
              <w:rPr>
                <w:sz w:val="20"/>
                <w:szCs w:val="20"/>
              </w:rPr>
            </w:pPr>
            <w:r w:rsidRPr="00AF6082">
              <w:rPr>
                <w:rFonts w:hint="eastAsia"/>
                <w:sz w:val="20"/>
                <w:szCs w:val="20"/>
              </w:rPr>
              <w:t>STEP1</w:t>
            </w:r>
            <w:r w:rsidRPr="00AF6082">
              <w:rPr>
                <w:rFonts w:hint="eastAsia"/>
                <w:sz w:val="20"/>
                <w:szCs w:val="20"/>
              </w:rPr>
              <w:t>履修</w:t>
            </w:r>
          </w:p>
        </w:tc>
        <w:tc>
          <w:tcPr>
            <w:tcW w:w="993" w:type="dxa"/>
            <w:shd w:val="clear" w:color="auto" w:fill="auto"/>
          </w:tcPr>
          <w:p w:rsidR="00D20117" w:rsidRDefault="00D20117">
            <w:pPr>
              <w:widowControl/>
              <w:jc w:val="left"/>
              <w:rPr>
                <w:sz w:val="20"/>
                <w:szCs w:val="20"/>
              </w:rPr>
            </w:pPr>
          </w:p>
          <w:p w:rsidR="00D20117" w:rsidRPr="00A84C87" w:rsidRDefault="00D20117" w:rsidP="00AF6082">
            <w:pPr>
              <w:spacing w:line="320" w:lineRule="exact"/>
              <w:rPr>
                <w:sz w:val="20"/>
                <w:szCs w:val="20"/>
              </w:rPr>
            </w:pPr>
          </w:p>
        </w:tc>
      </w:tr>
      <w:tr w:rsidR="00D20117" w:rsidRPr="004E6760" w:rsidTr="00D20117">
        <w:trPr>
          <w:trHeight w:hRule="exact" w:val="981"/>
          <w:jc w:val="center"/>
        </w:trPr>
        <w:tc>
          <w:tcPr>
            <w:tcW w:w="1696" w:type="dxa"/>
            <w:shd w:val="clear" w:color="auto" w:fill="auto"/>
          </w:tcPr>
          <w:p w:rsidR="00D20117" w:rsidRPr="004E6760" w:rsidRDefault="00D20117" w:rsidP="004E6760">
            <w:pPr>
              <w:spacing w:line="320" w:lineRule="exact"/>
              <w:rPr>
                <w:sz w:val="22"/>
                <w:szCs w:val="24"/>
              </w:rPr>
            </w:pPr>
          </w:p>
        </w:tc>
        <w:tc>
          <w:tcPr>
            <w:tcW w:w="1134" w:type="dxa"/>
            <w:shd w:val="clear" w:color="auto" w:fill="auto"/>
          </w:tcPr>
          <w:p w:rsidR="00D20117" w:rsidRPr="004E6760" w:rsidRDefault="00D20117" w:rsidP="004E6760">
            <w:pPr>
              <w:spacing w:line="320" w:lineRule="exact"/>
              <w:rPr>
                <w:sz w:val="22"/>
                <w:szCs w:val="24"/>
              </w:rPr>
            </w:pPr>
          </w:p>
        </w:tc>
        <w:tc>
          <w:tcPr>
            <w:tcW w:w="709" w:type="dxa"/>
            <w:shd w:val="clear" w:color="auto" w:fill="auto"/>
          </w:tcPr>
          <w:p w:rsidR="00D20117" w:rsidRPr="004E6760" w:rsidRDefault="00D20117" w:rsidP="004E6760">
            <w:pPr>
              <w:spacing w:line="320" w:lineRule="exact"/>
              <w:rPr>
                <w:sz w:val="22"/>
                <w:szCs w:val="24"/>
              </w:rPr>
            </w:pPr>
          </w:p>
        </w:tc>
        <w:tc>
          <w:tcPr>
            <w:tcW w:w="2693" w:type="dxa"/>
            <w:shd w:val="clear" w:color="auto" w:fill="auto"/>
          </w:tcPr>
          <w:p w:rsidR="00D20117" w:rsidRPr="004E6760" w:rsidRDefault="00D20117" w:rsidP="004E6760">
            <w:pPr>
              <w:spacing w:line="320" w:lineRule="exact"/>
              <w:rPr>
                <w:sz w:val="22"/>
                <w:szCs w:val="24"/>
              </w:rPr>
            </w:pPr>
          </w:p>
        </w:tc>
        <w:tc>
          <w:tcPr>
            <w:tcW w:w="1134" w:type="dxa"/>
            <w:shd w:val="clear" w:color="auto" w:fill="auto"/>
          </w:tcPr>
          <w:p w:rsidR="00D20117" w:rsidRPr="004E6760" w:rsidRDefault="00D20117" w:rsidP="004E6760">
            <w:pPr>
              <w:spacing w:line="320" w:lineRule="exact"/>
              <w:rPr>
                <w:sz w:val="22"/>
                <w:szCs w:val="24"/>
              </w:rPr>
            </w:pPr>
          </w:p>
        </w:tc>
        <w:tc>
          <w:tcPr>
            <w:tcW w:w="1701" w:type="dxa"/>
            <w:shd w:val="clear" w:color="auto" w:fill="auto"/>
          </w:tcPr>
          <w:p w:rsidR="00D20117" w:rsidRPr="00AF6082" w:rsidRDefault="00D20117" w:rsidP="00AF6082">
            <w:pPr>
              <w:spacing w:line="320" w:lineRule="exact"/>
              <w:rPr>
                <w:sz w:val="20"/>
                <w:szCs w:val="20"/>
              </w:rPr>
            </w:pPr>
            <w:r w:rsidRPr="00AF6082">
              <w:rPr>
                <w:rFonts w:hint="eastAsia"/>
                <w:sz w:val="20"/>
                <w:szCs w:val="20"/>
              </w:rPr>
              <w:t>WB</w:t>
            </w:r>
            <w:r w:rsidRPr="00AF6082">
              <w:rPr>
                <w:rFonts w:hint="eastAsia"/>
                <w:sz w:val="20"/>
                <w:szCs w:val="20"/>
              </w:rPr>
              <w:t>研修所修了</w:t>
            </w:r>
          </w:p>
          <w:p w:rsidR="00D20117" w:rsidRPr="00A84C87" w:rsidRDefault="00D20117" w:rsidP="00AF6082">
            <w:pPr>
              <w:spacing w:line="320" w:lineRule="exact"/>
              <w:rPr>
                <w:sz w:val="20"/>
                <w:szCs w:val="20"/>
              </w:rPr>
            </w:pPr>
            <w:r w:rsidRPr="00AF6082">
              <w:rPr>
                <w:rFonts w:hint="eastAsia"/>
                <w:sz w:val="20"/>
                <w:szCs w:val="20"/>
              </w:rPr>
              <w:t>STEP1</w:t>
            </w:r>
            <w:r w:rsidRPr="00AF6082">
              <w:rPr>
                <w:rFonts w:hint="eastAsia"/>
                <w:sz w:val="20"/>
                <w:szCs w:val="20"/>
              </w:rPr>
              <w:t>履修</w:t>
            </w:r>
          </w:p>
        </w:tc>
        <w:tc>
          <w:tcPr>
            <w:tcW w:w="993" w:type="dxa"/>
            <w:shd w:val="clear" w:color="auto" w:fill="auto"/>
          </w:tcPr>
          <w:p w:rsidR="00D20117" w:rsidRDefault="00D20117">
            <w:pPr>
              <w:widowControl/>
              <w:jc w:val="left"/>
              <w:rPr>
                <w:sz w:val="20"/>
                <w:szCs w:val="20"/>
              </w:rPr>
            </w:pPr>
          </w:p>
          <w:p w:rsidR="00D20117" w:rsidRPr="00A84C87" w:rsidRDefault="00D20117" w:rsidP="00AF6082">
            <w:pPr>
              <w:spacing w:line="320" w:lineRule="exact"/>
              <w:rPr>
                <w:sz w:val="20"/>
                <w:szCs w:val="20"/>
              </w:rPr>
            </w:pPr>
          </w:p>
        </w:tc>
      </w:tr>
      <w:tr w:rsidR="00D20117" w:rsidRPr="004E6760" w:rsidTr="00D20117">
        <w:trPr>
          <w:trHeight w:hRule="exact" w:val="1008"/>
          <w:jc w:val="center"/>
        </w:trPr>
        <w:tc>
          <w:tcPr>
            <w:tcW w:w="1696" w:type="dxa"/>
            <w:shd w:val="clear" w:color="auto" w:fill="auto"/>
          </w:tcPr>
          <w:p w:rsidR="00D20117" w:rsidRPr="004E6760" w:rsidRDefault="00D20117" w:rsidP="004E6760">
            <w:pPr>
              <w:spacing w:line="320" w:lineRule="exact"/>
              <w:rPr>
                <w:sz w:val="22"/>
                <w:szCs w:val="24"/>
              </w:rPr>
            </w:pPr>
          </w:p>
        </w:tc>
        <w:tc>
          <w:tcPr>
            <w:tcW w:w="1134" w:type="dxa"/>
            <w:shd w:val="clear" w:color="auto" w:fill="auto"/>
          </w:tcPr>
          <w:p w:rsidR="00D20117" w:rsidRPr="004E6760" w:rsidRDefault="00D20117" w:rsidP="004E6760">
            <w:pPr>
              <w:spacing w:line="320" w:lineRule="exact"/>
              <w:rPr>
                <w:sz w:val="22"/>
                <w:szCs w:val="24"/>
              </w:rPr>
            </w:pPr>
          </w:p>
        </w:tc>
        <w:tc>
          <w:tcPr>
            <w:tcW w:w="709" w:type="dxa"/>
            <w:shd w:val="clear" w:color="auto" w:fill="auto"/>
          </w:tcPr>
          <w:p w:rsidR="00D20117" w:rsidRPr="004E6760" w:rsidRDefault="00D20117" w:rsidP="004E6760">
            <w:pPr>
              <w:spacing w:line="320" w:lineRule="exact"/>
              <w:rPr>
                <w:sz w:val="22"/>
                <w:szCs w:val="24"/>
              </w:rPr>
            </w:pPr>
          </w:p>
        </w:tc>
        <w:tc>
          <w:tcPr>
            <w:tcW w:w="2693" w:type="dxa"/>
            <w:shd w:val="clear" w:color="auto" w:fill="auto"/>
          </w:tcPr>
          <w:p w:rsidR="00D20117" w:rsidRPr="004E6760" w:rsidRDefault="00D20117" w:rsidP="004E6760">
            <w:pPr>
              <w:spacing w:line="320" w:lineRule="exact"/>
              <w:rPr>
                <w:sz w:val="22"/>
                <w:szCs w:val="24"/>
              </w:rPr>
            </w:pPr>
          </w:p>
        </w:tc>
        <w:tc>
          <w:tcPr>
            <w:tcW w:w="1134" w:type="dxa"/>
            <w:shd w:val="clear" w:color="auto" w:fill="auto"/>
          </w:tcPr>
          <w:p w:rsidR="00D20117" w:rsidRPr="004E6760" w:rsidRDefault="00D20117" w:rsidP="004E6760">
            <w:pPr>
              <w:spacing w:line="320" w:lineRule="exact"/>
              <w:rPr>
                <w:sz w:val="22"/>
                <w:szCs w:val="24"/>
              </w:rPr>
            </w:pPr>
          </w:p>
        </w:tc>
        <w:tc>
          <w:tcPr>
            <w:tcW w:w="1701" w:type="dxa"/>
            <w:shd w:val="clear" w:color="auto" w:fill="auto"/>
          </w:tcPr>
          <w:p w:rsidR="00D20117" w:rsidRPr="00AF6082" w:rsidRDefault="00D20117" w:rsidP="00AF6082">
            <w:pPr>
              <w:spacing w:line="320" w:lineRule="exact"/>
              <w:rPr>
                <w:sz w:val="20"/>
                <w:szCs w:val="20"/>
              </w:rPr>
            </w:pPr>
            <w:r w:rsidRPr="00AF6082">
              <w:rPr>
                <w:rFonts w:hint="eastAsia"/>
                <w:sz w:val="20"/>
                <w:szCs w:val="20"/>
              </w:rPr>
              <w:t>WB</w:t>
            </w:r>
            <w:r w:rsidRPr="00AF6082">
              <w:rPr>
                <w:rFonts w:hint="eastAsia"/>
                <w:sz w:val="20"/>
                <w:szCs w:val="20"/>
              </w:rPr>
              <w:t>研修所修了</w:t>
            </w:r>
          </w:p>
          <w:p w:rsidR="00D20117" w:rsidRPr="00A84C87" w:rsidRDefault="00D20117" w:rsidP="00AF6082">
            <w:pPr>
              <w:spacing w:line="320" w:lineRule="exact"/>
              <w:rPr>
                <w:sz w:val="20"/>
                <w:szCs w:val="20"/>
              </w:rPr>
            </w:pPr>
            <w:r w:rsidRPr="00AF6082">
              <w:rPr>
                <w:rFonts w:hint="eastAsia"/>
                <w:sz w:val="20"/>
                <w:szCs w:val="20"/>
              </w:rPr>
              <w:t>STEP1</w:t>
            </w:r>
            <w:r w:rsidRPr="00AF6082">
              <w:rPr>
                <w:rFonts w:hint="eastAsia"/>
                <w:sz w:val="20"/>
                <w:szCs w:val="20"/>
              </w:rPr>
              <w:t>履修</w:t>
            </w:r>
          </w:p>
        </w:tc>
        <w:tc>
          <w:tcPr>
            <w:tcW w:w="993" w:type="dxa"/>
            <w:shd w:val="clear" w:color="auto" w:fill="auto"/>
          </w:tcPr>
          <w:p w:rsidR="00D20117" w:rsidRDefault="00D20117">
            <w:pPr>
              <w:widowControl/>
              <w:jc w:val="left"/>
              <w:rPr>
                <w:sz w:val="20"/>
                <w:szCs w:val="20"/>
              </w:rPr>
            </w:pPr>
          </w:p>
          <w:p w:rsidR="00D20117" w:rsidRPr="00A84C87" w:rsidRDefault="00D20117" w:rsidP="00AF6082">
            <w:pPr>
              <w:spacing w:line="320" w:lineRule="exact"/>
              <w:rPr>
                <w:sz w:val="20"/>
                <w:szCs w:val="20"/>
              </w:rPr>
            </w:pPr>
          </w:p>
        </w:tc>
      </w:tr>
      <w:tr w:rsidR="00D20117" w:rsidRPr="004E6760" w:rsidTr="00D20117">
        <w:trPr>
          <w:trHeight w:hRule="exact" w:val="994"/>
          <w:jc w:val="center"/>
        </w:trPr>
        <w:tc>
          <w:tcPr>
            <w:tcW w:w="1696" w:type="dxa"/>
            <w:shd w:val="clear" w:color="auto" w:fill="auto"/>
          </w:tcPr>
          <w:p w:rsidR="00D20117" w:rsidRPr="004E6760" w:rsidRDefault="00D20117" w:rsidP="004E6760">
            <w:pPr>
              <w:spacing w:line="320" w:lineRule="exact"/>
              <w:rPr>
                <w:sz w:val="22"/>
                <w:szCs w:val="24"/>
              </w:rPr>
            </w:pPr>
          </w:p>
        </w:tc>
        <w:tc>
          <w:tcPr>
            <w:tcW w:w="1134" w:type="dxa"/>
            <w:shd w:val="clear" w:color="auto" w:fill="auto"/>
          </w:tcPr>
          <w:p w:rsidR="00D20117" w:rsidRPr="004E6760" w:rsidRDefault="00D20117" w:rsidP="004E6760">
            <w:pPr>
              <w:spacing w:line="320" w:lineRule="exact"/>
              <w:rPr>
                <w:sz w:val="22"/>
                <w:szCs w:val="24"/>
              </w:rPr>
            </w:pPr>
          </w:p>
        </w:tc>
        <w:tc>
          <w:tcPr>
            <w:tcW w:w="709" w:type="dxa"/>
            <w:shd w:val="clear" w:color="auto" w:fill="auto"/>
          </w:tcPr>
          <w:p w:rsidR="00D20117" w:rsidRPr="004E6760" w:rsidRDefault="00D20117" w:rsidP="004E6760">
            <w:pPr>
              <w:spacing w:line="320" w:lineRule="exact"/>
              <w:rPr>
                <w:sz w:val="22"/>
                <w:szCs w:val="24"/>
              </w:rPr>
            </w:pPr>
          </w:p>
        </w:tc>
        <w:tc>
          <w:tcPr>
            <w:tcW w:w="2693" w:type="dxa"/>
            <w:shd w:val="clear" w:color="auto" w:fill="auto"/>
          </w:tcPr>
          <w:p w:rsidR="00D20117" w:rsidRPr="004E6760" w:rsidRDefault="00D20117" w:rsidP="004E6760">
            <w:pPr>
              <w:spacing w:line="320" w:lineRule="exact"/>
              <w:rPr>
                <w:sz w:val="22"/>
                <w:szCs w:val="24"/>
              </w:rPr>
            </w:pPr>
          </w:p>
        </w:tc>
        <w:tc>
          <w:tcPr>
            <w:tcW w:w="1134" w:type="dxa"/>
            <w:shd w:val="clear" w:color="auto" w:fill="auto"/>
          </w:tcPr>
          <w:p w:rsidR="00D20117" w:rsidRPr="004E6760" w:rsidRDefault="00D20117" w:rsidP="004E6760">
            <w:pPr>
              <w:spacing w:line="320" w:lineRule="exact"/>
              <w:rPr>
                <w:sz w:val="22"/>
                <w:szCs w:val="24"/>
              </w:rPr>
            </w:pPr>
          </w:p>
        </w:tc>
        <w:tc>
          <w:tcPr>
            <w:tcW w:w="1701" w:type="dxa"/>
            <w:shd w:val="clear" w:color="auto" w:fill="auto"/>
          </w:tcPr>
          <w:p w:rsidR="00D20117" w:rsidRPr="00AF6082" w:rsidRDefault="00D20117" w:rsidP="00AF6082">
            <w:pPr>
              <w:spacing w:line="320" w:lineRule="exact"/>
              <w:rPr>
                <w:sz w:val="20"/>
                <w:szCs w:val="20"/>
              </w:rPr>
            </w:pPr>
            <w:r w:rsidRPr="00AF6082">
              <w:rPr>
                <w:rFonts w:hint="eastAsia"/>
                <w:sz w:val="20"/>
                <w:szCs w:val="20"/>
              </w:rPr>
              <w:t>WB</w:t>
            </w:r>
            <w:r w:rsidRPr="00AF6082">
              <w:rPr>
                <w:rFonts w:hint="eastAsia"/>
                <w:sz w:val="20"/>
                <w:szCs w:val="20"/>
              </w:rPr>
              <w:t>研修所修了</w:t>
            </w:r>
          </w:p>
          <w:p w:rsidR="00D20117" w:rsidRPr="00A84C87" w:rsidRDefault="00D20117" w:rsidP="00AF6082">
            <w:pPr>
              <w:spacing w:line="320" w:lineRule="exact"/>
              <w:rPr>
                <w:sz w:val="20"/>
                <w:szCs w:val="20"/>
              </w:rPr>
            </w:pPr>
            <w:r w:rsidRPr="00AF6082">
              <w:rPr>
                <w:rFonts w:hint="eastAsia"/>
                <w:sz w:val="20"/>
                <w:szCs w:val="20"/>
              </w:rPr>
              <w:t>STEP1</w:t>
            </w:r>
            <w:r w:rsidRPr="00AF6082">
              <w:rPr>
                <w:rFonts w:hint="eastAsia"/>
                <w:sz w:val="20"/>
                <w:szCs w:val="20"/>
              </w:rPr>
              <w:t>履修</w:t>
            </w:r>
          </w:p>
        </w:tc>
        <w:tc>
          <w:tcPr>
            <w:tcW w:w="993" w:type="dxa"/>
            <w:shd w:val="clear" w:color="auto" w:fill="auto"/>
          </w:tcPr>
          <w:p w:rsidR="00D20117" w:rsidRDefault="00D20117">
            <w:pPr>
              <w:widowControl/>
              <w:jc w:val="left"/>
              <w:rPr>
                <w:sz w:val="20"/>
                <w:szCs w:val="20"/>
              </w:rPr>
            </w:pPr>
          </w:p>
          <w:p w:rsidR="00D20117" w:rsidRPr="00A84C87" w:rsidRDefault="00D20117" w:rsidP="00AF6082">
            <w:pPr>
              <w:spacing w:line="320" w:lineRule="exact"/>
              <w:rPr>
                <w:sz w:val="20"/>
                <w:szCs w:val="20"/>
              </w:rPr>
            </w:pPr>
          </w:p>
        </w:tc>
      </w:tr>
    </w:tbl>
    <w:p w:rsidR="004E6760" w:rsidRPr="004E6760" w:rsidRDefault="00287272" w:rsidP="00287272">
      <w:pPr>
        <w:spacing w:line="320" w:lineRule="exact"/>
        <w:jc w:val="left"/>
        <w:rPr>
          <w:sz w:val="22"/>
          <w:szCs w:val="24"/>
        </w:rPr>
      </w:pPr>
      <w:r w:rsidRPr="00287272">
        <w:rPr>
          <w:rFonts w:hint="eastAsia"/>
          <w:sz w:val="22"/>
          <w:szCs w:val="24"/>
        </w:rPr>
        <w:t>※この参加申込書は、茨城県連盟が主催する定型訓練に申込みいただいた皆様の参加者選考と参加決定後の連絡や名簿の作成、および日本連盟への報告等に使用させていただきます。個人情報の取り扱いについては、個人情報保護法に基づき適切に管理します。研修終了後は、細断破棄いたします。</w:t>
      </w:r>
      <w:r w:rsidRPr="00287272">
        <w:rPr>
          <w:rFonts w:hint="eastAsia"/>
          <w:sz w:val="22"/>
          <w:szCs w:val="24"/>
        </w:rPr>
        <w:t xml:space="preserve">                                  </w:t>
      </w:r>
      <w:r>
        <w:rPr>
          <w:rFonts w:hint="eastAsia"/>
          <w:sz w:val="22"/>
          <w:szCs w:val="24"/>
        </w:rPr>
        <w:t xml:space="preserve">　　　　　</w:t>
      </w:r>
      <w:r w:rsidRPr="00287272">
        <w:rPr>
          <w:rFonts w:hint="eastAsia"/>
          <w:sz w:val="22"/>
          <w:szCs w:val="24"/>
        </w:rPr>
        <w:t>※また、研修中に撮影された画像等は、研修の記録に使用するほか、県連ホームページ等広報に使用する場合があります。</w:t>
      </w:r>
    </w:p>
    <w:p w:rsidR="004E6760" w:rsidRPr="004E6760" w:rsidRDefault="004E6760" w:rsidP="004E6760">
      <w:pPr>
        <w:spacing w:line="320" w:lineRule="exact"/>
        <w:rPr>
          <w:sz w:val="22"/>
          <w:szCs w:val="24"/>
        </w:rPr>
      </w:pPr>
    </w:p>
    <w:p w:rsidR="004E6760" w:rsidRPr="004E6760" w:rsidRDefault="004E6760" w:rsidP="004E6760">
      <w:pPr>
        <w:spacing w:line="320" w:lineRule="exact"/>
        <w:rPr>
          <w:sz w:val="22"/>
          <w:szCs w:val="24"/>
        </w:rPr>
      </w:pPr>
    </w:p>
    <w:p w:rsidR="004E6760" w:rsidRPr="004E6760" w:rsidRDefault="004E6760" w:rsidP="004E6760">
      <w:pPr>
        <w:spacing w:line="320" w:lineRule="exact"/>
        <w:rPr>
          <w:sz w:val="22"/>
          <w:szCs w:val="24"/>
        </w:rPr>
      </w:pPr>
      <w:r w:rsidRPr="004E6760">
        <w:rPr>
          <w:rFonts w:hint="eastAsia"/>
          <w:sz w:val="22"/>
          <w:szCs w:val="24"/>
        </w:rPr>
        <w:t>上記の参加を申し込みます</w:t>
      </w:r>
    </w:p>
    <w:p w:rsidR="004E6760" w:rsidRPr="004E6760" w:rsidRDefault="004E6760" w:rsidP="004E6760">
      <w:pPr>
        <w:spacing w:line="320" w:lineRule="exact"/>
        <w:rPr>
          <w:sz w:val="22"/>
          <w:szCs w:val="24"/>
        </w:rPr>
      </w:pPr>
    </w:p>
    <w:p w:rsidR="004E6760" w:rsidRPr="004E6760" w:rsidRDefault="004E6760" w:rsidP="004E6760">
      <w:pPr>
        <w:spacing w:line="320" w:lineRule="exact"/>
        <w:rPr>
          <w:sz w:val="22"/>
          <w:szCs w:val="24"/>
        </w:rPr>
      </w:pPr>
    </w:p>
    <w:p w:rsidR="004E6760" w:rsidRPr="004E6760" w:rsidRDefault="004E6760" w:rsidP="004E6760">
      <w:pPr>
        <w:spacing w:line="320" w:lineRule="exact"/>
        <w:rPr>
          <w:sz w:val="22"/>
          <w:szCs w:val="24"/>
        </w:rPr>
      </w:pPr>
      <w:r w:rsidRPr="004E6760">
        <w:rPr>
          <w:rFonts w:hint="eastAsia"/>
          <w:sz w:val="22"/>
          <w:szCs w:val="24"/>
        </w:rPr>
        <w:t>日本ボーイスカウト茨城県連盟</w:t>
      </w:r>
    </w:p>
    <w:p w:rsidR="004E6760" w:rsidRPr="004E6760" w:rsidRDefault="008D4DC1" w:rsidP="004E6760">
      <w:pPr>
        <w:spacing w:line="320" w:lineRule="exact"/>
        <w:rPr>
          <w:sz w:val="22"/>
          <w:szCs w:val="24"/>
        </w:rPr>
      </w:pPr>
      <w:r>
        <w:rPr>
          <w:rFonts w:hint="eastAsia"/>
          <w:sz w:val="22"/>
          <w:szCs w:val="24"/>
        </w:rPr>
        <w:t>理事</w:t>
      </w:r>
      <w:r w:rsidR="004E6760" w:rsidRPr="004E6760">
        <w:rPr>
          <w:rFonts w:hint="eastAsia"/>
          <w:sz w:val="22"/>
          <w:szCs w:val="24"/>
        </w:rPr>
        <w:t xml:space="preserve">長　</w:t>
      </w:r>
      <w:r>
        <w:rPr>
          <w:rFonts w:hint="eastAsia"/>
          <w:sz w:val="22"/>
          <w:szCs w:val="24"/>
        </w:rPr>
        <w:t xml:space="preserve">八木　雄二　</w:t>
      </w:r>
      <w:r w:rsidR="004E6760" w:rsidRPr="004E6760">
        <w:rPr>
          <w:rFonts w:hint="eastAsia"/>
          <w:sz w:val="22"/>
          <w:szCs w:val="24"/>
        </w:rPr>
        <w:t>様</w:t>
      </w:r>
    </w:p>
    <w:p w:rsidR="004E6760" w:rsidRPr="004E6760" w:rsidRDefault="004E6760" w:rsidP="004E6760">
      <w:pPr>
        <w:spacing w:line="320" w:lineRule="exact"/>
        <w:rPr>
          <w:sz w:val="22"/>
          <w:szCs w:val="24"/>
        </w:rPr>
      </w:pPr>
    </w:p>
    <w:p w:rsidR="004E6760" w:rsidRPr="004E6760" w:rsidRDefault="00AF6082" w:rsidP="004E6760">
      <w:pPr>
        <w:spacing w:line="320" w:lineRule="exact"/>
        <w:jc w:val="right"/>
        <w:rPr>
          <w:sz w:val="22"/>
          <w:szCs w:val="24"/>
        </w:rPr>
      </w:pPr>
      <w:r>
        <w:rPr>
          <w:rFonts w:hint="eastAsia"/>
          <w:sz w:val="22"/>
          <w:szCs w:val="24"/>
        </w:rPr>
        <w:t>令和元</w:t>
      </w:r>
      <w:r w:rsidR="004E6760" w:rsidRPr="004E6760">
        <w:rPr>
          <w:rFonts w:hint="eastAsia"/>
          <w:sz w:val="22"/>
          <w:szCs w:val="24"/>
        </w:rPr>
        <w:t>年</w:t>
      </w:r>
      <w:r w:rsidR="008D4DC1">
        <w:rPr>
          <w:rFonts w:hint="eastAsia"/>
          <w:sz w:val="22"/>
          <w:szCs w:val="24"/>
        </w:rPr>
        <w:t xml:space="preserve">　　</w:t>
      </w:r>
      <w:r w:rsidR="004E6760" w:rsidRPr="004E6760">
        <w:rPr>
          <w:rFonts w:hint="eastAsia"/>
          <w:sz w:val="22"/>
          <w:szCs w:val="24"/>
        </w:rPr>
        <w:t>月</w:t>
      </w:r>
      <w:r w:rsidR="008D4DC1">
        <w:rPr>
          <w:rFonts w:hint="eastAsia"/>
          <w:sz w:val="22"/>
          <w:szCs w:val="24"/>
        </w:rPr>
        <w:t xml:space="preserve">　　</w:t>
      </w:r>
      <w:r w:rsidR="004E6760" w:rsidRPr="004E6760">
        <w:rPr>
          <w:rFonts w:hint="eastAsia"/>
          <w:sz w:val="22"/>
          <w:szCs w:val="24"/>
        </w:rPr>
        <w:t>日</w:t>
      </w:r>
      <w:r w:rsidR="004E6760" w:rsidRPr="004E6760">
        <w:rPr>
          <w:rFonts w:hint="eastAsia"/>
          <w:sz w:val="22"/>
          <w:szCs w:val="24"/>
        </w:rPr>
        <w:tab/>
      </w:r>
      <w:r w:rsidR="004E6760" w:rsidRPr="004E6760">
        <w:rPr>
          <w:rFonts w:hint="eastAsia"/>
          <w:sz w:val="22"/>
          <w:szCs w:val="24"/>
        </w:rPr>
        <w:tab/>
      </w:r>
    </w:p>
    <w:p w:rsidR="004E6760" w:rsidRPr="004E6760" w:rsidRDefault="004E6760" w:rsidP="004E6760">
      <w:pPr>
        <w:spacing w:line="320" w:lineRule="exact"/>
        <w:rPr>
          <w:sz w:val="22"/>
          <w:szCs w:val="24"/>
        </w:rPr>
      </w:pPr>
    </w:p>
    <w:p w:rsidR="004E6760" w:rsidRPr="004E6760" w:rsidRDefault="008D4DC1" w:rsidP="004E6760">
      <w:pPr>
        <w:spacing w:line="320" w:lineRule="exact"/>
        <w:jc w:val="right"/>
        <w:rPr>
          <w:sz w:val="22"/>
          <w:szCs w:val="24"/>
        </w:rPr>
      </w:pPr>
      <w:r>
        <w:rPr>
          <w:rFonts w:hint="eastAsia"/>
          <w:sz w:val="22"/>
          <w:szCs w:val="24"/>
        </w:rPr>
        <w:t xml:space="preserve">　　　　　　　　　</w:t>
      </w:r>
      <w:r w:rsidR="004E6760" w:rsidRPr="004E6760">
        <w:rPr>
          <w:rFonts w:hint="eastAsia"/>
          <w:sz w:val="22"/>
          <w:szCs w:val="24"/>
        </w:rPr>
        <w:t>申込み責任者</w:t>
      </w:r>
      <w:r w:rsidR="004E6760" w:rsidRPr="004E6760">
        <w:rPr>
          <w:rFonts w:hint="eastAsia"/>
          <w:sz w:val="22"/>
          <w:szCs w:val="24"/>
        </w:rPr>
        <w:tab/>
      </w:r>
      <w:r w:rsidR="004E6760" w:rsidRPr="004E6760">
        <w:rPr>
          <w:rFonts w:hint="eastAsia"/>
          <w:sz w:val="22"/>
          <w:szCs w:val="24"/>
        </w:rPr>
        <w:tab/>
      </w:r>
      <w:r w:rsidR="004E6760" w:rsidRPr="004E6760">
        <w:rPr>
          <w:rFonts w:hint="eastAsia"/>
          <w:sz w:val="22"/>
          <w:szCs w:val="24"/>
        </w:rPr>
        <w:tab/>
      </w:r>
      <w:r w:rsidR="004E6760" w:rsidRPr="004E6760">
        <w:rPr>
          <w:rFonts w:hint="eastAsia"/>
          <w:sz w:val="22"/>
          <w:szCs w:val="24"/>
        </w:rPr>
        <w:tab/>
      </w:r>
    </w:p>
    <w:p w:rsidR="008D4DC1" w:rsidRDefault="008D4DC1" w:rsidP="004E6760">
      <w:pPr>
        <w:spacing w:line="320" w:lineRule="exact"/>
        <w:jc w:val="right"/>
        <w:rPr>
          <w:sz w:val="22"/>
          <w:szCs w:val="24"/>
        </w:rPr>
      </w:pPr>
    </w:p>
    <w:p w:rsidR="004E6760" w:rsidRPr="004E6760" w:rsidRDefault="008D4DC1" w:rsidP="008D4DC1">
      <w:pPr>
        <w:spacing w:line="320" w:lineRule="exact"/>
        <w:jc w:val="left"/>
        <w:rPr>
          <w:sz w:val="22"/>
          <w:szCs w:val="24"/>
          <w:u w:val="single"/>
        </w:rPr>
      </w:pPr>
      <w:r>
        <w:rPr>
          <w:rFonts w:hint="eastAsia"/>
          <w:sz w:val="22"/>
          <w:szCs w:val="24"/>
        </w:rPr>
        <w:t xml:space="preserve">　　　　　　　　　　　　　　　　　　　　　</w:t>
      </w:r>
      <w:r w:rsidR="004E6760" w:rsidRPr="004E6760">
        <w:rPr>
          <w:rFonts w:hint="eastAsia"/>
          <w:sz w:val="22"/>
          <w:szCs w:val="24"/>
        </w:rPr>
        <w:t>役務</w:t>
      </w:r>
      <w:r>
        <w:rPr>
          <w:rFonts w:hint="eastAsia"/>
          <w:sz w:val="22"/>
          <w:szCs w:val="24"/>
        </w:rPr>
        <w:t xml:space="preserve">　　</w:t>
      </w:r>
      <w:r w:rsidR="004E6760" w:rsidRPr="004E6760">
        <w:rPr>
          <w:rFonts w:hint="eastAsia"/>
          <w:sz w:val="22"/>
          <w:szCs w:val="24"/>
          <w:u w:val="single"/>
        </w:rPr>
        <w:tab/>
      </w:r>
      <w:r>
        <w:rPr>
          <w:rFonts w:hint="eastAsia"/>
          <w:sz w:val="22"/>
          <w:szCs w:val="24"/>
          <w:u w:val="single"/>
        </w:rPr>
        <w:t xml:space="preserve">　</w:t>
      </w:r>
      <w:r w:rsidR="004E6760" w:rsidRPr="004E6760">
        <w:rPr>
          <w:rFonts w:hint="eastAsia"/>
          <w:sz w:val="22"/>
          <w:szCs w:val="24"/>
          <w:u w:val="single"/>
        </w:rPr>
        <w:tab/>
      </w:r>
      <w:r>
        <w:rPr>
          <w:rFonts w:hint="eastAsia"/>
          <w:sz w:val="22"/>
          <w:szCs w:val="24"/>
          <w:u w:val="single"/>
        </w:rPr>
        <w:t xml:space="preserve">　　　　　　　　</w:t>
      </w:r>
    </w:p>
    <w:p w:rsidR="008D4DC1" w:rsidRDefault="008D4DC1" w:rsidP="004E6760">
      <w:pPr>
        <w:spacing w:line="320" w:lineRule="exact"/>
        <w:jc w:val="right"/>
        <w:rPr>
          <w:sz w:val="22"/>
          <w:szCs w:val="24"/>
        </w:rPr>
      </w:pPr>
    </w:p>
    <w:p w:rsidR="004E6760" w:rsidRPr="004E6760" w:rsidRDefault="008D4DC1" w:rsidP="008D4DC1">
      <w:pPr>
        <w:spacing w:line="320" w:lineRule="exact"/>
        <w:jc w:val="left"/>
        <w:rPr>
          <w:sz w:val="22"/>
          <w:szCs w:val="24"/>
          <w:u w:val="single"/>
        </w:rPr>
      </w:pPr>
      <w:r>
        <w:rPr>
          <w:rFonts w:hint="eastAsia"/>
          <w:sz w:val="22"/>
          <w:szCs w:val="24"/>
        </w:rPr>
        <w:t xml:space="preserve">　　　　　　　　　　　　　　　　　　　　　</w:t>
      </w:r>
      <w:r w:rsidR="004E6760" w:rsidRPr="004E6760">
        <w:rPr>
          <w:rFonts w:hint="eastAsia"/>
          <w:sz w:val="22"/>
          <w:szCs w:val="24"/>
        </w:rPr>
        <w:t>氏名</w:t>
      </w:r>
      <w:r>
        <w:rPr>
          <w:rFonts w:hint="eastAsia"/>
          <w:sz w:val="22"/>
          <w:szCs w:val="24"/>
        </w:rPr>
        <w:t xml:space="preserve">　　</w:t>
      </w:r>
      <w:r w:rsidR="004E6760" w:rsidRPr="004E6760">
        <w:rPr>
          <w:rFonts w:hint="eastAsia"/>
          <w:sz w:val="22"/>
          <w:szCs w:val="24"/>
          <w:u w:val="single"/>
        </w:rPr>
        <w:tab/>
      </w:r>
      <w:r>
        <w:rPr>
          <w:rFonts w:hint="eastAsia"/>
          <w:sz w:val="22"/>
          <w:szCs w:val="24"/>
          <w:u w:val="single"/>
        </w:rPr>
        <w:t xml:space="preserve">　</w:t>
      </w:r>
      <w:r w:rsidR="004E6760" w:rsidRPr="004E6760">
        <w:rPr>
          <w:rFonts w:hint="eastAsia"/>
          <w:sz w:val="22"/>
          <w:szCs w:val="24"/>
          <w:u w:val="single"/>
        </w:rPr>
        <w:tab/>
      </w:r>
      <w:r>
        <w:rPr>
          <w:rFonts w:hint="eastAsia"/>
          <w:sz w:val="22"/>
          <w:szCs w:val="24"/>
          <w:u w:val="single"/>
        </w:rPr>
        <w:t xml:space="preserve">　　　　　　　　</w:t>
      </w:r>
    </w:p>
    <w:p w:rsidR="004E6760" w:rsidRPr="004E6760" w:rsidRDefault="004E6760" w:rsidP="004E6760">
      <w:pPr>
        <w:spacing w:line="320" w:lineRule="exact"/>
        <w:jc w:val="right"/>
        <w:rPr>
          <w:sz w:val="22"/>
          <w:szCs w:val="24"/>
        </w:rPr>
      </w:pPr>
    </w:p>
    <w:p w:rsidR="004E6760" w:rsidRPr="00287272" w:rsidRDefault="008D4DC1" w:rsidP="00287272">
      <w:pPr>
        <w:spacing w:line="320" w:lineRule="exact"/>
        <w:jc w:val="left"/>
        <w:rPr>
          <w:sz w:val="22"/>
          <w:szCs w:val="24"/>
          <w:u w:val="single"/>
        </w:rPr>
      </w:pPr>
      <w:r>
        <w:rPr>
          <w:rFonts w:hint="eastAsia"/>
          <w:sz w:val="22"/>
          <w:szCs w:val="24"/>
        </w:rPr>
        <w:t xml:space="preserve">　　　　　　　　　　　　　　　　　　　　　</w:t>
      </w:r>
      <w:r w:rsidR="004E6760" w:rsidRPr="004E6760">
        <w:rPr>
          <w:rFonts w:hint="eastAsia"/>
          <w:sz w:val="22"/>
          <w:szCs w:val="24"/>
        </w:rPr>
        <w:t>電話番号</w:t>
      </w:r>
      <w:r>
        <w:rPr>
          <w:rFonts w:hint="eastAsia"/>
          <w:sz w:val="22"/>
          <w:szCs w:val="24"/>
        </w:rPr>
        <w:t xml:space="preserve">　</w:t>
      </w:r>
      <w:r w:rsidR="004E6760" w:rsidRPr="004E6760">
        <w:rPr>
          <w:rFonts w:hint="eastAsia"/>
          <w:sz w:val="22"/>
          <w:szCs w:val="24"/>
          <w:u w:val="single"/>
        </w:rPr>
        <w:tab/>
      </w:r>
      <w:r w:rsidR="004E6760" w:rsidRPr="004E6760">
        <w:rPr>
          <w:rFonts w:hint="eastAsia"/>
          <w:sz w:val="22"/>
          <w:szCs w:val="24"/>
          <w:u w:val="single"/>
        </w:rPr>
        <w:tab/>
      </w:r>
      <w:r w:rsidR="00E7719F">
        <w:rPr>
          <w:rFonts w:hint="eastAsia"/>
          <w:sz w:val="22"/>
          <w:szCs w:val="24"/>
          <w:u w:val="single"/>
        </w:rPr>
        <w:t xml:space="preserve">　</w:t>
      </w:r>
      <w:r>
        <w:rPr>
          <w:rFonts w:hint="eastAsia"/>
          <w:sz w:val="22"/>
          <w:szCs w:val="24"/>
          <w:u w:val="single"/>
        </w:rPr>
        <w:t xml:space="preserve">　　　　　　　</w:t>
      </w:r>
    </w:p>
    <w:sectPr w:rsidR="004E6760" w:rsidRPr="00287272" w:rsidSect="004256E5">
      <w:pgSz w:w="11906" w:h="16838"/>
      <w:pgMar w:top="1134" w:right="1701" w:bottom="567"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7CF" w:rsidRDefault="001867CF">
      <w:r>
        <w:separator/>
      </w:r>
    </w:p>
  </w:endnote>
  <w:endnote w:type="continuationSeparator" w:id="0">
    <w:p w:rsidR="001867CF" w:rsidRDefault="0018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7CF" w:rsidRDefault="001867CF">
      <w:r>
        <w:separator/>
      </w:r>
    </w:p>
  </w:footnote>
  <w:footnote w:type="continuationSeparator" w:id="0">
    <w:p w:rsidR="001867CF" w:rsidRDefault="00186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D2"/>
    <w:rsid w:val="0002032D"/>
    <w:rsid w:val="00041CA8"/>
    <w:rsid w:val="000C7229"/>
    <w:rsid w:val="000E6B26"/>
    <w:rsid w:val="000F0FD2"/>
    <w:rsid w:val="000F372A"/>
    <w:rsid w:val="000F4266"/>
    <w:rsid w:val="00137CB2"/>
    <w:rsid w:val="001867CF"/>
    <w:rsid w:val="001B75C2"/>
    <w:rsid w:val="001C29C1"/>
    <w:rsid w:val="001D31C2"/>
    <w:rsid w:val="001E0249"/>
    <w:rsid w:val="001F21C2"/>
    <w:rsid w:val="001F3A53"/>
    <w:rsid w:val="001F7F78"/>
    <w:rsid w:val="002059F3"/>
    <w:rsid w:val="00245A8F"/>
    <w:rsid w:val="00246B8E"/>
    <w:rsid w:val="00287272"/>
    <w:rsid w:val="002F17B1"/>
    <w:rsid w:val="002F2506"/>
    <w:rsid w:val="002F67C4"/>
    <w:rsid w:val="003377D2"/>
    <w:rsid w:val="00380271"/>
    <w:rsid w:val="003C6DCC"/>
    <w:rsid w:val="00424761"/>
    <w:rsid w:val="004256E5"/>
    <w:rsid w:val="00447FA1"/>
    <w:rsid w:val="00452E2B"/>
    <w:rsid w:val="00455379"/>
    <w:rsid w:val="00455646"/>
    <w:rsid w:val="004663B8"/>
    <w:rsid w:val="00495735"/>
    <w:rsid w:val="004A3294"/>
    <w:rsid w:val="004A504F"/>
    <w:rsid w:val="004C5FF1"/>
    <w:rsid w:val="004E6760"/>
    <w:rsid w:val="004F5EF4"/>
    <w:rsid w:val="005208A4"/>
    <w:rsid w:val="005208AA"/>
    <w:rsid w:val="0052693F"/>
    <w:rsid w:val="0054218E"/>
    <w:rsid w:val="0059766E"/>
    <w:rsid w:val="005B4E15"/>
    <w:rsid w:val="005B4EE4"/>
    <w:rsid w:val="00642378"/>
    <w:rsid w:val="006D1A76"/>
    <w:rsid w:val="006D473C"/>
    <w:rsid w:val="006E730D"/>
    <w:rsid w:val="006F45A5"/>
    <w:rsid w:val="00700509"/>
    <w:rsid w:val="00706FBF"/>
    <w:rsid w:val="00730BA7"/>
    <w:rsid w:val="00746F60"/>
    <w:rsid w:val="00766AEC"/>
    <w:rsid w:val="007878E0"/>
    <w:rsid w:val="007C16E4"/>
    <w:rsid w:val="007E19AC"/>
    <w:rsid w:val="0080214A"/>
    <w:rsid w:val="00812776"/>
    <w:rsid w:val="00832EDD"/>
    <w:rsid w:val="008950CA"/>
    <w:rsid w:val="008D4DC1"/>
    <w:rsid w:val="008E31DB"/>
    <w:rsid w:val="0090773A"/>
    <w:rsid w:val="0091040A"/>
    <w:rsid w:val="009742DF"/>
    <w:rsid w:val="00977D79"/>
    <w:rsid w:val="009A02E4"/>
    <w:rsid w:val="009E23B4"/>
    <w:rsid w:val="009F1ED0"/>
    <w:rsid w:val="00A13B58"/>
    <w:rsid w:val="00A745C9"/>
    <w:rsid w:val="00A84C87"/>
    <w:rsid w:val="00AC2C42"/>
    <w:rsid w:val="00AD2E93"/>
    <w:rsid w:val="00AD58F2"/>
    <w:rsid w:val="00AF6082"/>
    <w:rsid w:val="00AF7000"/>
    <w:rsid w:val="00B33F6F"/>
    <w:rsid w:val="00B51CB2"/>
    <w:rsid w:val="00B6733E"/>
    <w:rsid w:val="00B8778F"/>
    <w:rsid w:val="00B94273"/>
    <w:rsid w:val="00BD534D"/>
    <w:rsid w:val="00C477D0"/>
    <w:rsid w:val="00C47EE6"/>
    <w:rsid w:val="00C92860"/>
    <w:rsid w:val="00D03055"/>
    <w:rsid w:val="00D20117"/>
    <w:rsid w:val="00D312CE"/>
    <w:rsid w:val="00D37508"/>
    <w:rsid w:val="00D4107A"/>
    <w:rsid w:val="00D42442"/>
    <w:rsid w:val="00D55A78"/>
    <w:rsid w:val="00D64DEA"/>
    <w:rsid w:val="00D75B00"/>
    <w:rsid w:val="00DE4018"/>
    <w:rsid w:val="00DE4181"/>
    <w:rsid w:val="00E0587E"/>
    <w:rsid w:val="00E21B8B"/>
    <w:rsid w:val="00E25A50"/>
    <w:rsid w:val="00E64D08"/>
    <w:rsid w:val="00E7719F"/>
    <w:rsid w:val="00EF35F1"/>
    <w:rsid w:val="00F93FEE"/>
    <w:rsid w:val="00FF3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AB16158-7E4F-45E9-8259-336C42A1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0F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0F0FD2"/>
    <w:pPr>
      <w:jc w:val="center"/>
    </w:pPr>
  </w:style>
  <w:style w:type="character" w:customStyle="1" w:styleId="a4">
    <w:name w:val="記 (文字)"/>
    <w:link w:val="a3"/>
    <w:rsid w:val="000F0FD2"/>
    <w:rPr>
      <w:rFonts w:ascii="Century" w:eastAsia="ＭＳ 明朝" w:hAnsi="Century"/>
      <w:kern w:val="2"/>
      <w:sz w:val="21"/>
      <w:szCs w:val="22"/>
      <w:lang w:val="en-US" w:eastAsia="ja-JP" w:bidi="ar-SA"/>
    </w:rPr>
  </w:style>
  <w:style w:type="paragraph" w:styleId="a5">
    <w:name w:val="Closing"/>
    <w:basedOn w:val="a"/>
    <w:link w:val="a6"/>
    <w:unhideWhenUsed/>
    <w:rsid w:val="000F0FD2"/>
    <w:pPr>
      <w:jc w:val="right"/>
    </w:pPr>
  </w:style>
  <w:style w:type="character" w:customStyle="1" w:styleId="a6">
    <w:name w:val="結語 (文字)"/>
    <w:link w:val="a5"/>
    <w:rsid w:val="000F0FD2"/>
    <w:rPr>
      <w:rFonts w:ascii="Century" w:eastAsia="ＭＳ 明朝" w:hAnsi="Century"/>
      <w:kern w:val="2"/>
      <w:sz w:val="21"/>
      <w:szCs w:val="22"/>
      <w:lang w:val="en-US" w:eastAsia="ja-JP" w:bidi="ar-SA"/>
    </w:rPr>
  </w:style>
  <w:style w:type="paragraph" w:styleId="a7">
    <w:name w:val="header"/>
    <w:basedOn w:val="a"/>
    <w:link w:val="a8"/>
    <w:rsid w:val="00041CA8"/>
    <w:pPr>
      <w:tabs>
        <w:tab w:val="center" w:pos="4252"/>
        <w:tab w:val="right" w:pos="8504"/>
      </w:tabs>
      <w:snapToGrid w:val="0"/>
    </w:pPr>
    <w:rPr>
      <w:lang w:val="x-none" w:eastAsia="x-none"/>
    </w:rPr>
  </w:style>
  <w:style w:type="character" w:customStyle="1" w:styleId="a8">
    <w:name w:val="ヘッダー (文字)"/>
    <w:link w:val="a7"/>
    <w:rsid w:val="00041CA8"/>
    <w:rPr>
      <w:kern w:val="2"/>
      <w:sz w:val="21"/>
      <w:szCs w:val="22"/>
    </w:rPr>
  </w:style>
  <w:style w:type="paragraph" w:styleId="a9">
    <w:name w:val="footer"/>
    <w:basedOn w:val="a"/>
    <w:link w:val="aa"/>
    <w:rsid w:val="00041CA8"/>
    <w:pPr>
      <w:tabs>
        <w:tab w:val="center" w:pos="4252"/>
        <w:tab w:val="right" w:pos="8504"/>
      </w:tabs>
      <w:snapToGrid w:val="0"/>
    </w:pPr>
    <w:rPr>
      <w:lang w:val="x-none" w:eastAsia="x-none"/>
    </w:rPr>
  </w:style>
  <w:style w:type="character" w:customStyle="1" w:styleId="aa">
    <w:name w:val="フッター (文字)"/>
    <w:link w:val="a9"/>
    <w:rsid w:val="00041CA8"/>
    <w:rPr>
      <w:kern w:val="2"/>
      <w:sz w:val="21"/>
      <w:szCs w:val="22"/>
    </w:rPr>
  </w:style>
  <w:style w:type="character" w:styleId="ab">
    <w:name w:val="Hyperlink"/>
    <w:rsid w:val="003C6DCC"/>
    <w:rPr>
      <w:color w:val="0563C1"/>
      <w:u w:val="single"/>
    </w:rPr>
  </w:style>
  <w:style w:type="paragraph" w:styleId="ac">
    <w:name w:val="Balloon Text"/>
    <w:basedOn w:val="a"/>
    <w:link w:val="ad"/>
    <w:rsid w:val="00447FA1"/>
    <w:rPr>
      <w:rFonts w:ascii="Arial" w:eastAsia="ＭＳ ゴシック" w:hAnsi="Arial"/>
      <w:sz w:val="18"/>
      <w:szCs w:val="18"/>
    </w:rPr>
  </w:style>
  <w:style w:type="character" w:customStyle="1" w:styleId="ad">
    <w:name w:val="吹き出し (文字)"/>
    <w:link w:val="ac"/>
    <w:rsid w:val="00447FA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31DF3-2BA2-42C1-90DF-6B8589B7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ＢＳ茨発第１２－０７４号</vt:lpstr>
      <vt:lpstr>ＢＳ茨発第１２－０７４号</vt:lpstr>
    </vt:vector>
  </TitlesOfParts>
  <Company>Microsoft</Company>
  <LinksUpToDate>false</LinksUpToDate>
  <CharactersWithSpaces>655</CharactersWithSpaces>
  <SharedDoc>false</SharedDoc>
  <HLinks>
    <vt:vector size="6" baseType="variant">
      <vt:variant>
        <vt:i4>2621510</vt:i4>
      </vt:variant>
      <vt:variant>
        <vt:i4>0</vt:i4>
      </vt:variant>
      <vt:variant>
        <vt:i4>0</vt:i4>
      </vt:variant>
      <vt:variant>
        <vt:i4>5</vt:i4>
      </vt:variant>
      <vt:variant>
        <vt:lpwstr>mailto:ibaraki@scout-ib.net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ＢＳ茨発第１２－０７４号</dc:title>
  <dc:subject/>
  <dc:creator>Ikeda</dc:creator>
  <cp:keywords/>
  <cp:lastModifiedBy>scout</cp:lastModifiedBy>
  <cp:revision>2</cp:revision>
  <cp:lastPrinted>2019-08-03T02:09:00Z</cp:lastPrinted>
  <dcterms:created xsi:type="dcterms:W3CDTF">2019-08-03T02:10:00Z</dcterms:created>
  <dcterms:modified xsi:type="dcterms:W3CDTF">2019-08-03T02:10:00Z</dcterms:modified>
</cp:coreProperties>
</file>